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446C95BA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35890138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autocontrollo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684B27">
        <w:rPr>
          <w:rFonts w:ascii="Times New Roman" w:hAnsi="Times New Roman" w:cs="Times New Roman"/>
          <w:color w:val="003399"/>
          <w:sz w:val="28"/>
          <w:szCs w:val="28"/>
        </w:rPr>
        <w:t>conferimento incarichi a personale esterno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134D5F69" w14:textId="128B6843" w:rsidR="0097590D" w:rsidRDefault="00CB27BC" w:rsidP="0097590D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56765CAE" w14:textId="77777777" w:rsidTr="00E32DBD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1FD7D" w14:textId="77777777" w:rsidR="0097590D" w:rsidRPr="00D227EA" w:rsidRDefault="0097590D" w:rsidP="00E32DBD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97590D" w:rsidRPr="004F12D9" w14:paraId="62535802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68DD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999E1C" w14:textId="037B659D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16E9174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643BA4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50C02B" w14:textId="2FF5FCD2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5D0A24F1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2FAB1C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C4053F" w14:textId="371CA72D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35019F2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381055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78477" w14:textId="5409D1A4" w:rsidR="0097590D" w:rsidRPr="00824149" w:rsidRDefault="00AB39B8" w:rsidP="00E32DBD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□ </w:t>
            </w:r>
            <w:r w:rsidR="0097590D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Dipartimento / Direzione</w:t>
            </w:r>
            <w:proofErr w:type="gramStart"/>
            <w:r w:rsidR="009759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  <w:proofErr w:type="gramEnd"/>
          </w:p>
        </w:tc>
      </w:tr>
      <w:tr w:rsidR="00B21CCE" w:rsidRPr="004F12D9" w14:paraId="3AF1306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441F0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5DB1" w14:textId="2E65CA18" w:rsidR="00B21CCE" w:rsidRPr="00824149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3D9D8CF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DAEF34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78D88" w14:textId="1206B4CB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115E1BBF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5FBE1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CD543" w14:textId="4DEAF6C0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A titolarità</w:t>
            </w:r>
          </w:p>
        </w:tc>
      </w:tr>
      <w:tr w:rsidR="00B21CCE" w:rsidRPr="004F12D9" w14:paraId="6021455E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5B2EE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231674" w14:textId="67DB9006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2F501466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6F1032" w14:textId="77777777" w:rsidR="00B21CCE" w:rsidRPr="00A274E2" w:rsidRDefault="00B21CCE" w:rsidP="00B21CC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D4153" w14:textId="6D311F14" w:rsidR="00B21CCE" w:rsidRPr="0032190E" w:rsidRDefault="00B21CCE" w:rsidP="00B21CC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B21CCE" w:rsidRPr="004F12D9" w14:paraId="37797354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2B61A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4DF9EA" w14:textId="4A08F0C7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</w:tc>
      </w:tr>
      <w:tr w:rsidR="00B21CCE" w:rsidRPr="004F12D9" w14:paraId="3AF699CC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4A37E1" w14:textId="77777777" w:rsidR="00B21CCE" w:rsidRPr="00A274E2" w:rsidRDefault="00B21CCE" w:rsidP="00B21CC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E8ED3" w14:textId="3709317E" w:rsidR="00B21CCE" w:rsidRPr="00F23803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 xml:space="preserve">Via </w:t>
            </w:r>
            <w:r w:rsidR="00070C1F">
              <w:rPr>
                <w:rFonts w:ascii="Times New Roman" w:hAnsi="Times New Roman"/>
                <w:sz w:val="20"/>
                <w:szCs w:val="20"/>
              </w:rPr>
              <w:t>…</w:t>
            </w:r>
          </w:p>
          <w:p w14:paraId="73257FE0" w14:textId="77777777" w:rsidR="00B21CCE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  <w:p w14:paraId="43557BB2" w14:textId="77777777" w:rsidR="007F2558" w:rsidRDefault="007F2558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Protocollo informatico</w:t>
            </w:r>
          </w:p>
          <w:p w14:paraId="43CA178F" w14:textId="1EE3ACE4" w:rsidR="007F2558" w:rsidRPr="00F23803" w:rsidRDefault="007F2558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Altro…</w:t>
            </w:r>
          </w:p>
        </w:tc>
      </w:tr>
    </w:tbl>
    <w:p w14:paraId="21770093" w14:textId="77777777" w:rsidR="0097590D" w:rsidRDefault="0097590D" w:rsidP="0097590D">
      <w:pPr>
        <w:tabs>
          <w:tab w:val="left" w:pos="5595"/>
        </w:tabs>
      </w:pPr>
    </w:p>
    <w:p w14:paraId="44E4A137" w14:textId="4A9D6D8F" w:rsidR="0097590D" w:rsidRDefault="0097590D" w:rsidP="00753622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10454"/>
      </w:tblGrid>
      <w:tr w:rsidR="0097590D" w:rsidRPr="004F12D9" w14:paraId="1299A53E" w14:textId="77777777" w:rsidTr="000C6720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98756" w14:textId="6E99905C" w:rsidR="0097590D" w:rsidRPr="00D227EA" w:rsidRDefault="0097590D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753622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ontratto</w:t>
            </w:r>
          </w:p>
        </w:tc>
      </w:tr>
      <w:tr w:rsidR="0097590D" w:rsidRPr="004F12D9" w14:paraId="3F2FDDB9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64FB70" w14:textId="58AD4728" w:rsidR="0097590D" w:rsidRPr="00A274E2" w:rsidRDefault="00684B27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Collaboratore / consulente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0ECF34" w14:textId="74D63F9D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456A15D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52F8E2" w14:textId="19FB9F11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22E9A4" w14:textId="11363903" w:rsidR="00646F90" w:rsidRPr="00A274E2" w:rsidRDefault="00646F90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8DC" w:rsidRPr="004F12D9" w14:paraId="5C41E5E0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65606C" w14:textId="138E1E1B" w:rsidR="008D38DC" w:rsidRPr="00A274E2" w:rsidRDefault="008D38DC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30EEB1" w14:textId="52FEBA19" w:rsidR="008D38DC" w:rsidRPr="00A274E2" w:rsidRDefault="008D38DC" w:rsidP="000C672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90E" w:rsidRPr="004F12D9" w14:paraId="598A9904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D59E99" w14:textId="0A8F9E47" w:rsidR="0032190E" w:rsidRPr="00A274E2" w:rsidRDefault="0032190E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contratto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208DB" w14:textId="3053B2CC" w:rsidR="0032190E" w:rsidRPr="00A274E2" w:rsidRDefault="0032190E" w:rsidP="000C672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90E" w:rsidRPr="004F12D9" w14:paraId="15774BC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1D1807" w14:textId="495190E4" w:rsidR="0032190E" w:rsidRPr="00A274E2" w:rsidRDefault="000C6720" w:rsidP="000C6720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="00A449C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i cui </w:t>
            </w:r>
            <w:r w:rsidR="0032190E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F9BC3" w14:textId="18E3882B" w:rsidR="0032190E" w:rsidRPr="00A274E2" w:rsidRDefault="0032190E" w:rsidP="000C672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71003FD2" w14:textId="1212D0EC" w:rsidR="00F23257" w:rsidRDefault="00F23257" w:rsidP="009759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701"/>
        <w:gridCol w:w="2267"/>
        <w:gridCol w:w="2693"/>
        <w:gridCol w:w="2835"/>
      </w:tblGrid>
      <w:tr w:rsidR="003A6542" w:rsidRPr="005A4F00" w14:paraId="03688DB7" w14:textId="77777777" w:rsidTr="00B40868">
        <w:trPr>
          <w:trHeight w:val="699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480F0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AF6CA4" w:rsidRPr="005A4F00" w14:paraId="79EBFE59" w14:textId="77777777" w:rsidTr="00AF6CA4"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CDB08C2" w14:textId="04929F5F" w:rsidR="00AF6CA4" w:rsidRPr="00AF6CA4" w:rsidRDefault="00AF6CA4" w:rsidP="008C31C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6C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Sezione A – Procedura di selezione</w:t>
            </w:r>
          </w:p>
        </w:tc>
      </w:tr>
      <w:tr w:rsidR="008C31C8" w:rsidRPr="005A4F00" w14:paraId="256252D9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5D8F00" w14:textId="14B40AC4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43C8CA" w14:textId="27968FDB" w:rsidR="008C31C8" w:rsidRPr="008C31C8" w:rsidRDefault="008C31C8" w:rsidP="008C31C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 xml:space="preserve">L'oggetto della prestazione </w:t>
            </w:r>
            <w:r w:rsidR="007F5707">
              <w:rPr>
                <w:rFonts w:ascii="Times New Roman" w:hAnsi="Times New Roman" w:cs="Times New Roman"/>
                <w:sz w:val="20"/>
                <w:szCs w:val="20"/>
              </w:rPr>
              <w:t xml:space="preserve">da conferire </w:t>
            </w: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 xml:space="preserve">all’esterno corrisponde ad obiettivi specifici e determinati e </w:t>
            </w:r>
            <w:r w:rsidR="007F5707">
              <w:rPr>
                <w:rFonts w:ascii="Times New Roman" w:hAnsi="Times New Roman" w:cs="Times New Roman"/>
                <w:sz w:val="20"/>
                <w:szCs w:val="20"/>
              </w:rPr>
              <w:t>si riferisce all’espletamento di funzioni e attività strettamente necessarie a realizzare il progetto finanziato dal PNRR escluse quelle riconducibili alla gestione amministrativa del progetto così come previsto dalla Circolare MEF-RGS n. 4 del 18 gennaio 2022?</w:t>
            </w: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8395D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DAD6D63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8B9D4E" w14:textId="314A6F8B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E03DB5" w14:textId="77777777" w:rsidR="008C31C8" w:rsidRDefault="008C31C8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Nota fabbisogno</w:t>
            </w:r>
          </w:p>
          <w:p w14:paraId="32384792" w14:textId="77777777" w:rsidR="00611009" w:rsidRDefault="00B77152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Scheda Intervento / Descrizione del progetto</w:t>
            </w:r>
          </w:p>
          <w:p w14:paraId="641E5F19" w14:textId="4AB5241B" w:rsidR="00B77152" w:rsidRPr="00171D69" w:rsidRDefault="00B77152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Convenzione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MiG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 Soggetto Attuatore (ove applicabile)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3330E6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7E5A8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2481" w:rsidRPr="005A4F00" w14:paraId="24E69192" w14:textId="77777777" w:rsidTr="00FA7FEE">
        <w:trPr>
          <w:trHeight w:val="12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B5059E" w14:textId="77777777" w:rsidR="00402481" w:rsidRPr="005A4F00" w:rsidRDefault="00402481" w:rsidP="00402481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A562CE" w14:textId="795868E6" w:rsidR="00402481" w:rsidRPr="008C31C8" w:rsidRDefault="00402481" w:rsidP="0040248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>La prestazione è di natura temporanea e altamente qualificata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464CFC" w14:textId="77777777" w:rsidR="00402481" w:rsidRDefault="00402481" w:rsidP="004024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30420F5" w14:textId="77777777" w:rsidR="00402481" w:rsidRPr="007457C6" w:rsidRDefault="00402481" w:rsidP="004024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CC5299" w14:textId="007146CD" w:rsidR="00402481" w:rsidRPr="007457C6" w:rsidRDefault="00402481" w:rsidP="004024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5DA40" w14:textId="77777777" w:rsidR="00402481" w:rsidRDefault="00402481" w:rsidP="00402481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Fabbisogno</w:t>
            </w:r>
          </w:p>
          <w:p w14:paraId="4889A8A6" w14:textId="1F82906F" w:rsidR="00402481" w:rsidRDefault="00402481" w:rsidP="00402481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17C5D0" w14:textId="77777777" w:rsidR="00402481" w:rsidRPr="005A4F00" w:rsidRDefault="00402481" w:rsidP="00402481">
            <w:pPr>
              <w:pStyle w:val="Paragrafoelenc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0CB0C6" w14:textId="77777777" w:rsidR="00402481" w:rsidRPr="005A4F00" w:rsidRDefault="00402481" w:rsidP="004024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1C8" w:rsidRPr="005A4F00" w14:paraId="60F3754E" w14:textId="77777777" w:rsidTr="00D55C5D">
        <w:trPr>
          <w:trHeight w:val="22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E5E06" w14:textId="77777777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69FDEC" w14:textId="24A4AD04" w:rsidR="008C31C8" w:rsidRPr="008C31C8" w:rsidRDefault="008C31C8" w:rsidP="008C31C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>È stata preventivamente accertata l'impossibilità oggettiva di utilizzare le risorse umane disponibili all’interno della Pubblica Amministrazione per far fronte alle attività oggetto dell’incarico, così come previsto all’art. 7 del D.lgs. 165/</w:t>
            </w:r>
            <w:r w:rsidR="00E030E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E479BC">
              <w:rPr>
                <w:rFonts w:ascii="Times New Roman" w:hAnsi="Times New Roman" w:cs="Times New Roman"/>
                <w:sz w:val="20"/>
                <w:szCs w:val="20"/>
              </w:rPr>
              <w:t xml:space="preserve"> e dall’art 1 comma 1 del DL 80/2021</w:t>
            </w: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7441C0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70B4AD4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3F1661" w14:textId="274265F5" w:rsidR="008C31C8" w:rsidRPr="005A4F00" w:rsidRDefault="008C31C8" w:rsidP="008C31C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B3ECEA" w14:textId="77777777" w:rsidR="008C31C8" w:rsidRDefault="008C31C8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Interpello o ricognizione interna </w:t>
            </w:r>
          </w:p>
          <w:p w14:paraId="4B4A8AAA" w14:textId="59E01A97" w:rsidR="008C31C8" w:rsidRPr="00E01B47" w:rsidRDefault="008C31C8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Esito risultanze istruttorie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B66651" w14:textId="03F4C7E0" w:rsidR="008C31C8" w:rsidRPr="005A4F00" w:rsidRDefault="008C31C8" w:rsidP="008C31C8">
            <w:pPr>
              <w:pStyle w:val="Paragrafoelenc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FDAA3" w14:textId="5D1CAD79" w:rsidR="008C31C8" w:rsidRPr="005A4F00" w:rsidRDefault="008C31C8" w:rsidP="008C31C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1C8" w:rsidRPr="005A4F00" w14:paraId="3BAB125D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6D1752" w14:textId="77777777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109126" w14:textId="2F6B26E7" w:rsidR="00375CF0" w:rsidRDefault="008C31C8" w:rsidP="008C3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 xml:space="preserve">Sono stati preventivamente determinati la durata, </w:t>
            </w:r>
            <w:r w:rsidR="00606846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 xml:space="preserve"> il compenso</w:t>
            </w:r>
            <w:r w:rsidR="00B740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>per l’incarico da conferire</w:t>
            </w:r>
            <w:r w:rsidR="003D7F08">
              <w:rPr>
                <w:rFonts w:ascii="Times New Roman" w:hAnsi="Times New Roman" w:cs="Times New Roman"/>
                <w:sz w:val="20"/>
                <w:szCs w:val="20"/>
              </w:rPr>
              <w:t xml:space="preserve"> secondo quanto previsto dall’art 1 DL 80/2021 e dalla Circolare</w:t>
            </w:r>
            <w:r w:rsidR="00F13443">
              <w:rPr>
                <w:rFonts w:ascii="Times New Roman" w:hAnsi="Times New Roman" w:cs="Times New Roman"/>
                <w:sz w:val="20"/>
                <w:szCs w:val="20"/>
              </w:rPr>
              <w:t xml:space="preserve"> MEF-RGS</w:t>
            </w:r>
            <w:r w:rsidR="003D7F08">
              <w:rPr>
                <w:rFonts w:ascii="Times New Roman" w:hAnsi="Times New Roman" w:cs="Times New Roman"/>
                <w:sz w:val="20"/>
                <w:szCs w:val="20"/>
              </w:rPr>
              <w:t xml:space="preserve"> n. </w:t>
            </w:r>
            <w:r w:rsidR="00375CF0">
              <w:rPr>
                <w:rFonts w:ascii="Times New Roman" w:hAnsi="Times New Roman" w:cs="Times New Roman"/>
                <w:sz w:val="20"/>
                <w:szCs w:val="20"/>
              </w:rPr>
              <w:t xml:space="preserve">4 del 18 gennaio 2022? </w:t>
            </w:r>
          </w:p>
          <w:p w14:paraId="389895C6" w14:textId="3CC036FF" w:rsidR="007F5707" w:rsidRDefault="007F5707" w:rsidP="00FA7FE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 particolare</w:t>
            </w:r>
            <w:r w:rsidR="000B37C2">
              <w:rPr>
                <w:rFonts w:ascii="Times New Roman" w:hAnsi="Times New Roman" w:cs="Times New Roman"/>
                <w:sz w:val="20"/>
                <w:szCs w:val="20"/>
              </w:rPr>
              <w:t>, è stato verificato che:</w:t>
            </w:r>
          </w:p>
          <w:p w14:paraId="0B55FCCD" w14:textId="723D9C4B" w:rsidR="00606846" w:rsidRDefault="00606846" w:rsidP="00FA7FE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0710F">
              <w:rPr>
                <w:rFonts w:ascii="Times New Roman" w:hAnsi="Times New Roman" w:cs="Times New Roman"/>
                <w:sz w:val="20"/>
                <w:szCs w:val="20"/>
              </w:rPr>
              <w:t xml:space="preserve">la </w:t>
            </w:r>
            <w:r w:rsidR="004E60B3">
              <w:rPr>
                <w:rFonts w:ascii="Times New Roman" w:hAnsi="Times New Roman" w:cs="Times New Roman"/>
                <w:sz w:val="20"/>
                <w:szCs w:val="20"/>
              </w:rPr>
              <w:t xml:space="preserve">scadenza </w:t>
            </w:r>
            <w:r w:rsidR="00F0710F">
              <w:rPr>
                <w:rFonts w:ascii="Times New Roman" w:hAnsi="Times New Roman" w:cs="Times New Roman"/>
                <w:sz w:val="20"/>
                <w:szCs w:val="20"/>
              </w:rPr>
              <w:t xml:space="preserve">del contratto </w:t>
            </w:r>
            <w:r w:rsidR="00A94DF8">
              <w:rPr>
                <w:rFonts w:ascii="Times New Roman" w:hAnsi="Times New Roman" w:cs="Times New Roman"/>
                <w:sz w:val="20"/>
                <w:szCs w:val="20"/>
              </w:rPr>
              <w:t>non sia successiva all</w:t>
            </w:r>
            <w:r w:rsidR="004E60B3">
              <w:rPr>
                <w:rFonts w:ascii="Times New Roman" w:hAnsi="Times New Roman" w:cs="Times New Roman"/>
                <w:sz w:val="20"/>
                <w:szCs w:val="20"/>
              </w:rPr>
              <w:t>a data di fine</w:t>
            </w:r>
            <w:r w:rsidR="00316C66">
              <w:rPr>
                <w:rFonts w:ascii="Times New Roman" w:hAnsi="Times New Roman" w:cs="Times New Roman"/>
                <w:sz w:val="20"/>
                <w:szCs w:val="20"/>
              </w:rPr>
              <w:t xml:space="preserve"> progetto</w:t>
            </w:r>
            <w:r w:rsidR="00AB1D4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1F1619">
              <w:rPr>
                <w:rFonts w:ascii="Times New Roman" w:hAnsi="Times New Roman" w:cs="Times New Roman"/>
                <w:sz w:val="20"/>
                <w:szCs w:val="20"/>
              </w:rPr>
              <w:t>art 1 comma 2 DL 80/2021)</w:t>
            </w:r>
            <w:r w:rsidR="00375C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387CB876" w14:textId="38DA4C5E" w:rsidR="00801C10" w:rsidRDefault="00375CF0" w:rsidP="00FA7FE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6B50B5">
              <w:rPr>
                <w:rFonts w:ascii="Times New Roman" w:hAnsi="Times New Roman" w:cs="Times New Roman"/>
                <w:sz w:val="20"/>
                <w:szCs w:val="20"/>
              </w:rPr>
              <w:t>il costo complessivo (comprensivo di oneri a carico dell’Amministrazione)</w:t>
            </w:r>
            <w:r w:rsidR="00453163">
              <w:rPr>
                <w:rFonts w:ascii="Times New Roman" w:hAnsi="Times New Roman" w:cs="Times New Roman"/>
                <w:sz w:val="20"/>
                <w:szCs w:val="20"/>
              </w:rPr>
              <w:t xml:space="preserve"> rientr</w:t>
            </w:r>
            <w:r w:rsidR="000B37C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4531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63FEF">
              <w:rPr>
                <w:rFonts w:ascii="Times New Roman" w:hAnsi="Times New Roman" w:cs="Times New Roman"/>
                <w:sz w:val="20"/>
                <w:szCs w:val="20"/>
              </w:rPr>
              <w:t xml:space="preserve">nei limiti della specifica voce di costo prevista dal quadro economico </w:t>
            </w:r>
            <w:r w:rsidR="002B6A31">
              <w:rPr>
                <w:rFonts w:ascii="Times New Roman" w:hAnsi="Times New Roman" w:cs="Times New Roman"/>
                <w:sz w:val="20"/>
                <w:szCs w:val="20"/>
              </w:rPr>
              <w:t xml:space="preserve">– considerati </w:t>
            </w:r>
            <w:r w:rsidR="00E25413">
              <w:rPr>
                <w:rFonts w:ascii="Times New Roman" w:hAnsi="Times New Roman" w:cs="Times New Roman"/>
                <w:sz w:val="20"/>
                <w:szCs w:val="20"/>
              </w:rPr>
              <w:t>ulteriori</w:t>
            </w:r>
            <w:r w:rsidR="002B6A31">
              <w:rPr>
                <w:rFonts w:ascii="Times New Roman" w:hAnsi="Times New Roman" w:cs="Times New Roman"/>
                <w:sz w:val="20"/>
                <w:szCs w:val="20"/>
              </w:rPr>
              <w:t xml:space="preserve"> impegni già assunti</w:t>
            </w:r>
            <w:r w:rsidR="00E2541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2B2470C5" w14:textId="7C0464ED" w:rsidR="007F5707" w:rsidRPr="00FA7FEE" w:rsidRDefault="00E25413" w:rsidP="008C3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13443">
              <w:rPr>
                <w:rFonts w:ascii="Times New Roman" w:hAnsi="Times New Roman" w:cs="Times New Roman"/>
                <w:sz w:val="20"/>
                <w:szCs w:val="20"/>
              </w:rPr>
              <w:t>sono rispettati i massimali previsti dalla Circolare MEF-RGS n. 4 del 18 gennaio 2022 par. 1?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7E8CA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7A51F0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06F016" w14:textId="70A66C1B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DF1C8C" w14:textId="77777777" w:rsidR="008C31C8" w:rsidRPr="00FA7FEE" w:rsidRDefault="00B740B6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Nota fabbisogno e relativa approvazione</w:t>
            </w:r>
          </w:p>
          <w:p w14:paraId="15355084" w14:textId="262B9E8F" w:rsidR="00611009" w:rsidRPr="00D55C5D" w:rsidRDefault="00611009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Quadro economico del progetto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E873C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76D3DF" w14:textId="51D45A50" w:rsidR="008C31C8" w:rsidRPr="00010BEC" w:rsidRDefault="008C31C8" w:rsidP="008C31C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62D05" w:rsidRPr="005A4F00" w14:paraId="61C15CE6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05504" w14:textId="77777777" w:rsidR="00462D05" w:rsidRPr="005A4F00" w:rsidRDefault="00462D05" w:rsidP="00462D05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415EB7" w14:textId="77777777" w:rsidR="00462D05" w:rsidRPr="00774401" w:rsidRDefault="00462D05" w:rsidP="00462D0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401">
              <w:rPr>
                <w:rFonts w:ascii="Times New Roman" w:hAnsi="Times New Roman"/>
                <w:sz w:val="20"/>
                <w:szCs w:val="20"/>
              </w:rPr>
              <w:t xml:space="preserve">L’avviso di selezione 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74401">
              <w:rPr>
                <w:rFonts w:ascii="Times New Roman" w:hAnsi="Times New Roman"/>
                <w:sz w:val="20"/>
                <w:szCs w:val="20"/>
              </w:rPr>
              <w:t>ontiene i seguenti elementi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10DB54A5" w14:textId="77777777" w:rsidR="00462D05" w:rsidRDefault="00462D05" w:rsidP="00462D05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401">
              <w:rPr>
                <w:rFonts w:ascii="Times New Roman" w:hAnsi="Times New Roman"/>
                <w:sz w:val="20"/>
                <w:szCs w:val="20"/>
              </w:rPr>
              <w:t>oggetto dell'incarico e descrizione fabbisogno</w:t>
            </w:r>
          </w:p>
          <w:p w14:paraId="494B0054" w14:textId="77777777" w:rsidR="00462D05" w:rsidRDefault="00462D05" w:rsidP="00462D05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riferimenti al PNRR, missione, componente e investimento</w:t>
            </w:r>
          </w:p>
          <w:p w14:paraId="5D586DCE" w14:textId="77777777" w:rsidR="00462D05" w:rsidRPr="00774401" w:rsidRDefault="00462D05" w:rsidP="00462D05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riferimenti al progetto con indicazione del CUP</w:t>
            </w:r>
          </w:p>
          <w:p w14:paraId="24796921" w14:textId="77777777" w:rsidR="00462D05" w:rsidRPr="00774401" w:rsidRDefault="00462D05" w:rsidP="00462D05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401">
              <w:rPr>
                <w:rFonts w:ascii="Times New Roman" w:hAnsi="Times New Roman"/>
                <w:sz w:val="20"/>
                <w:szCs w:val="20"/>
              </w:rPr>
              <w:t xml:space="preserve">requisiti di partecipazione (es: titoli, conoscenze e competenze richieste) </w:t>
            </w:r>
          </w:p>
          <w:p w14:paraId="60C2E30A" w14:textId="77777777" w:rsidR="00462D05" w:rsidRPr="00774401" w:rsidRDefault="00462D05" w:rsidP="00462D05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401">
              <w:rPr>
                <w:rFonts w:ascii="Times New Roman" w:hAnsi="Times New Roman"/>
                <w:sz w:val="20"/>
                <w:szCs w:val="20"/>
              </w:rPr>
              <w:t>procedura valutativa (criteri di comparazione e valutazione dei curriculum vitae e della eventuale prova scritta / prova orale ecc.)</w:t>
            </w:r>
          </w:p>
          <w:p w14:paraId="2F8CDE7C" w14:textId="77777777" w:rsidR="00462D05" w:rsidRPr="00774401" w:rsidRDefault="00462D05" w:rsidP="00462D05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401">
              <w:rPr>
                <w:rFonts w:ascii="Times New Roman" w:hAnsi="Times New Roman"/>
                <w:sz w:val="20"/>
                <w:szCs w:val="20"/>
              </w:rPr>
              <w:t>durata incarico e trattamento economico previsto</w:t>
            </w:r>
          </w:p>
          <w:p w14:paraId="4A400B72" w14:textId="77777777" w:rsidR="00462D05" w:rsidRPr="00774401" w:rsidRDefault="00462D05" w:rsidP="00462D05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401">
              <w:rPr>
                <w:rFonts w:ascii="Times New Roman" w:hAnsi="Times New Roman"/>
                <w:sz w:val="20"/>
                <w:szCs w:val="20"/>
              </w:rPr>
              <w:t>contenuti della domanda di partecipazione, modalità e termini di presentazione delle candidature</w:t>
            </w:r>
          </w:p>
          <w:p w14:paraId="1603EA6F" w14:textId="77777777" w:rsidR="00462D05" w:rsidRPr="00774401" w:rsidRDefault="00462D05" w:rsidP="00462D05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401">
              <w:rPr>
                <w:rFonts w:ascii="Times New Roman" w:hAnsi="Times New Roman"/>
                <w:sz w:val="20"/>
                <w:szCs w:val="20"/>
              </w:rPr>
              <w:t>il trattamento dei dati personali</w:t>
            </w:r>
          </w:p>
          <w:p w14:paraId="2F456BE2" w14:textId="77777777" w:rsidR="00462D05" w:rsidRPr="00774401" w:rsidRDefault="00462D05" w:rsidP="00462D05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74401">
              <w:rPr>
                <w:rFonts w:ascii="Times New Roman" w:hAnsi="Times New Roman"/>
                <w:sz w:val="20"/>
                <w:szCs w:val="20"/>
                <w:lang w:eastAsia="en-US"/>
              </w:rPr>
              <w:t>il R</w:t>
            </w:r>
            <w:r w:rsidRPr="00774401">
              <w:rPr>
                <w:rFonts w:ascii="Times New Roman" w:hAnsi="Times New Roman"/>
                <w:sz w:val="20"/>
                <w:szCs w:val="20"/>
              </w:rPr>
              <w:t>esponsabile della procedura</w:t>
            </w:r>
          </w:p>
          <w:p w14:paraId="4EAA4083" w14:textId="4D8C7263" w:rsidR="00462D05" w:rsidRPr="00FA7FEE" w:rsidRDefault="00462D05" w:rsidP="00462D0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48827D" w14:textId="77777777" w:rsidR="00462D05" w:rsidRDefault="00462D05" w:rsidP="00462D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9C2B088" w14:textId="77777777" w:rsidR="00462D05" w:rsidRPr="007457C6" w:rsidRDefault="00462D05" w:rsidP="00462D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479B50F" w14:textId="08FD816B" w:rsidR="00462D05" w:rsidRPr="007457C6" w:rsidRDefault="00462D05" w:rsidP="00462D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23E79F" w14:textId="13D60904" w:rsidR="00462D05" w:rsidRPr="00AD0216" w:rsidRDefault="00462D05" w:rsidP="00462D05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Avviso pubblico e relativi allegati (domanda di partecipazione, modello CV, fabbisogno)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9C39D" w14:textId="77777777" w:rsidR="00462D05" w:rsidRPr="005A4F00" w:rsidRDefault="00462D05" w:rsidP="00462D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21376" w14:textId="77777777" w:rsidR="00462D05" w:rsidRPr="005A4F00" w:rsidRDefault="00462D05" w:rsidP="00462D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7C5C" w:rsidRPr="005A4F00" w14:paraId="39FB7CFB" w14:textId="77777777" w:rsidTr="00E01B47">
        <w:trPr>
          <w:trHeight w:val="1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07E99C" w14:textId="77777777" w:rsidR="00097C5C" w:rsidRPr="005A4F00" w:rsidRDefault="00097C5C" w:rsidP="00097C5C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34967C" w14:textId="77777777" w:rsidR="00097C5C" w:rsidRPr="008C31C8" w:rsidRDefault="00097C5C" w:rsidP="00097C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L’Avviso tiene conto dei seguenti principi PNRR in materia di</w:t>
            </w: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6C7DF13B" w14:textId="77777777" w:rsidR="00097C5C" w:rsidRPr="00C322C4" w:rsidRDefault="00097C5C" w:rsidP="00097C5C">
            <w:pPr>
              <w:pStyle w:val="Paragrafoelenco"/>
              <w:numPr>
                <w:ilvl w:val="1"/>
                <w:numId w:val="20"/>
              </w:numPr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22C4">
              <w:rPr>
                <w:rFonts w:ascii="Times New Roman" w:hAnsi="Times New Roman"/>
                <w:sz w:val="20"/>
                <w:szCs w:val="20"/>
              </w:rPr>
              <w:t>informazione e pubblicità?</w:t>
            </w:r>
          </w:p>
          <w:p w14:paraId="369C4AA3" w14:textId="77777777" w:rsidR="00097C5C" w:rsidRPr="00C322C4" w:rsidRDefault="00097C5C" w:rsidP="00097C5C">
            <w:pPr>
              <w:pStyle w:val="Paragrafoelenco"/>
              <w:numPr>
                <w:ilvl w:val="1"/>
                <w:numId w:val="20"/>
              </w:numPr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22C4">
              <w:rPr>
                <w:rFonts w:ascii="Times New Roman" w:hAnsi="Times New Roman"/>
                <w:sz w:val="20"/>
                <w:szCs w:val="20"/>
              </w:rPr>
              <w:t>pari opportunità?</w:t>
            </w:r>
          </w:p>
          <w:p w14:paraId="24E81FC4" w14:textId="77777777" w:rsidR="00097C5C" w:rsidRDefault="00097C5C" w:rsidP="00097C5C">
            <w:pPr>
              <w:pStyle w:val="Paragrafoelenco"/>
              <w:numPr>
                <w:ilvl w:val="1"/>
                <w:numId w:val="20"/>
              </w:numPr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22C4">
              <w:rPr>
                <w:rFonts w:ascii="Times New Roman" w:hAnsi="Times New Roman"/>
                <w:sz w:val="20"/>
                <w:szCs w:val="20"/>
              </w:rPr>
              <w:t>riduzione del divario territoriale</w:t>
            </w:r>
            <w:r w:rsidRPr="00C322C4">
              <w:rPr>
                <w:rFonts w:ascii="Times New Roman" w:hAnsi="Times New Roman"/>
                <w:sz w:val="20"/>
                <w:szCs w:val="20"/>
                <w:lang w:eastAsia="en-US"/>
              </w:rPr>
              <w:t>?</w:t>
            </w:r>
          </w:p>
          <w:p w14:paraId="5999FC95" w14:textId="77777777" w:rsidR="00097C5C" w:rsidRPr="008C31C8" w:rsidRDefault="00097C5C" w:rsidP="00097C5C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175FCB" w14:textId="77777777" w:rsidR="00097C5C" w:rsidRDefault="00097C5C" w:rsidP="00097C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3C2D46D" w14:textId="77777777" w:rsidR="00097C5C" w:rsidRPr="007457C6" w:rsidRDefault="00097C5C" w:rsidP="00097C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37BC416" w14:textId="545C1FCE" w:rsidR="00097C5C" w:rsidRPr="007457C6" w:rsidRDefault="00097C5C" w:rsidP="00097C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1E3F4F" w14:textId="6D3D033E" w:rsidR="00097C5C" w:rsidRDefault="00097C5C" w:rsidP="00097C5C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Avviso pubblico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6F7FD5" w14:textId="77777777" w:rsidR="00097C5C" w:rsidRPr="005A4F00" w:rsidRDefault="00097C5C" w:rsidP="00097C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87E8D1" w14:textId="77777777" w:rsidR="00097C5C" w:rsidRPr="005A4F00" w:rsidRDefault="00097C5C" w:rsidP="00097C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4685" w:rsidRPr="005A4F00" w14:paraId="467E08DE" w14:textId="77777777" w:rsidTr="00E01B47">
        <w:trPr>
          <w:trHeight w:val="1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EF0185" w14:textId="77777777" w:rsidR="00174685" w:rsidRPr="005A4F00" w:rsidRDefault="00174685" w:rsidP="00174685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1A3951" w14:textId="4FB425C7" w:rsidR="00174685" w:rsidRPr="008C31C8" w:rsidRDefault="00174685" w:rsidP="00174685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L’avviso di selezione è stato validato dal dirigente responsabile tramite apposito provvedimento</w:t>
            </w: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 xml:space="preserve"> di approvazione?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1A32F0" w14:textId="77777777" w:rsidR="00174685" w:rsidRDefault="00174685" w:rsidP="001746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120ED65" w14:textId="77777777" w:rsidR="00174685" w:rsidRPr="007457C6" w:rsidRDefault="00174685" w:rsidP="001746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A157E6A" w14:textId="673FE4C0" w:rsidR="00174685" w:rsidRPr="007457C6" w:rsidRDefault="00174685" w:rsidP="001746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9F85DF" w14:textId="19378846" w:rsidR="00174685" w:rsidRDefault="00174685" w:rsidP="00174685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di approvazione Avviso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DF7BED" w14:textId="77777777" w:rsidR="00174685" w:rsidRPr="005A4F00" w:rsidRDefault="00174685" w:rsidP="001746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A20A9D" w14:textId="77777777" w:rsidR="00174685" w:rsidRPr="005A4F00" w:rsidRDefault="00174685" w:rsidP="001746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B3A" w:rsidRPr="005A4F00" w14:paraId="59302F8F" w14:textId="77777777" w:rsidTr="00E01B47">
        <w:trPr>
          <w:trHeight w:val="1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B2A8F" w14:textId="77777777" w:rsidR="00B93B3A" w:rsidRPr="005A4F00" w:rsidRDefault="00B93B3A" w:rsidP="00B93B3A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9C6AEC" w14:textId="15249887" w:rsidR="00B93B3A" w:rsidRPr="008C31C8" w:rsidRDefault="00B93B3A" w:rsidP="00B93B3A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4401">
              <w:rPr>
                <w:rFonts w:ascii="Times New Roman" w:hAnsi="Times New Roman"/>
                <w:sz w:val="20"/>
                <w:szCs w:val="20"/>
              </w:rPr>
              <w:t>L’avviso di selezione è stato pubblicato?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67EC5F" w14:textId="77777777" w:rsidR="00B93B3A" w:rsidRDefault="00B93B3A" w:rsidP="00B93B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8E3B61B" w14:textId="77777777" w:rsidR="00B93B3A" w:rsidRPr="007457C6" w:rsidRDefault="00B93B3A" w:rsidP="00B93B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4BE9156" w14:textId="40E72FB9" w:rsidR="00B93B3A" w:rsidRPr="007457C6" w:rsidRDefault="00B93B3A" w:rsidP="00B93B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7536C3" w14:textId="77777777" w:rsidR="00B93B3A" w:rsidRPr="00C322C4" w:rsidRDefault="00B93B3A" w:rsidP="00B93B3A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Avviso pubblico e relativi allegati (domanda di partecipazione, modello CV, fabbisogno)</w:t>
            </w:r>
          </w:p>
          <w:p w14:paraId="2BC28AEB" w14:textId="77777777" w:rsidR="00B93B3A" w:rsidRDefault="00B93B3A" w:rsidP="00B93B3A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Portale INPA</w:t>
            </w:r>
          </w:p>
          <w:p w14:paraId="5DDA7385" w14:textId="001EA800" w:rsidR="00B93B3A" w:rsidRPr="006B71B9" w:rsidRDefault="00B93B3A" w:rsidP="00B93B3A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Sezione Amministrazione Trasparente dell’Amministrazione conferente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EA902" w14:textId="77777777" w:rsidR="00B93B3A" w:rsidRPr="005A4F00" w:rsidRDefault="00B93B3A" w:rsidP="00B93B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F67697" w14:textId="77777777" w:rsidR="00B93B3A" w:rsidRPr="005A4F00" w:rsidRDefault="00B93B3A" w:rsidP="00B93B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1C8" w:rsidRPr="005A4F00" w14:paraId="25BD7593" w14:textId="77777777" w:rsidTr="00E55135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A3695" w14:textId="77777777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9CC261" w14:textId="4D83D6D9" w:rsidR="008C31C8" w:rsidRPr="00774401" w:rsidRDefault="008C31C8" w:rsidP="007744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>È stata nominata la commissione di valutazione</w:t>
            </w:r>
            <w:r w:rsidR="009F53FF">
              <w:rPr>
                <w:rFonts w:ascii="Times New Roman" w:hAnsi="Times New Roman" w:cs="Times New Roman"/>
                <w:sz w:val="20"/>
                <w:szCs w:val="20"/>
              </w:rPr>
              <w:t xml:space="preserve"> essendo decorsi i </w:t>
            </w:r>
            <w:r w:rsidRPr="00774401">
              <w:rPr>
                <w:rFonts w:ascii="Times New Roman" w:hAnsi="Times New Roman"/>
                <w:sz w:val="20"/>
                <w:szCs w:val="20"/>
              </w:rPr>
              <w:t>termin</w:t>
            </w:r>
            <w:r w:rsidR="00EF67FB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Pr="00774401">
              <w:rPr>
                <w:rFonts w:ascii="Times New Roman" w:hAnsi="Times New Roman"/>
                <w:sz w:val="20"/>
                <w:szCs w:val="20"/>
              </w:rPr>
              <w:t>per la presentazione delle candidature?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D76BC7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4E715C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2D9CB52" w14:textId="165F9584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367EF" w14:textId="31129997" w:rsidR="00EF67FB" w:rsidRDefault="00EF67FB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Avviso pubblico</w:t>
            </w:r>
          </w:p>
          <w:p w14:paraId="1859D897" w14:textId="0D76F075" w:rsidR="008C31C8" w:rsidRDefault="00774401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Atto di nomina della Commissione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D6DD7D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FBECEF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1C8" w:rsidRPr="005A4F00" w14:paraId="1C097BA4" w14:textId="77777777" w:rsidTr="00B40868">
        <w:trPr>
          <w:trHeight w:val="8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831387" w14:textId="77777777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0D6B8" w14:textId="067B7EF5" w:rsidR="008C31C8" w:rsidRPr="008C31C8" w:rsidRDefault="008C31C8" w:rsidP="008C31C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>È stata verificata l’assenza di incompatibilità dei componenti della commissione?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2DF495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0CB9EB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F8A1EEB" w14:textId="4745324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CE8B63" w14:textId="77777777" w:rsidR="008C31C8" w:rsidRDefault="00774401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Atto di nomina della Commissione</w:t>
            </w:r>
          </w:p>
          <w:p w14:paraId="30D1018D" w14:textId="50878258" w:rsidR="00774401" w:rsidRPr="006B71B9" w:rsidRDefault="00774401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DSAN </w:t>
            </w:r>
            <w:r w:rsidR="003D4578">
              <w:rPr>
                <w:rFonts w:ascii="Times New Roman" w:hAnsi="Times New Roman"/>
                <w:sz w:val="20"/>
                <w:szCs w:val="20"/>
              </w:rPr>
              <w:t>incompatibilità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355271" w14:textId="77777777" w:rsidR="008C31C8" w:rsidRPr="00E55135" w:rsidRDefault="008C31C8" w:rsidP="008C31C8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8992F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1C8" w:rsidRPr="005A4F00" w14:paraId="1BB1615F" w14:textId="77777777" w:rsidTr="00B40868">
        <w:trPr>
          <w:trHeight w:val="8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B8E58" w14:textId="77777777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C22551" w14:textId="55D630E7" w:rsidR="008C31C8" w:rsidRPr="008C31C8" w:rsidRDefault="008A5482" w:rsidP="008C3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</w:t>
            </w:r>
            <w:r w:rsidR="00FF085B">
              <w:rPr>
                <w:rFonts w:ascii="Times New Roman" w:hAnsi="Times New Roman" w:cs="Times New Roman"/>
                <w:sz w:val="20"/>
                <w:szCs w:val="20"/>
              </w:rPr>
              <w:t>Domande di partecipazione e i</w:t>
            </w:r>
            <w:r w:rsidR="008C31C8" w:rsidRPr="008C31C8">
              <w:rPr>
                <w:rFonts w:ascii="Times New Roman" w:hAnsi="Times New Roman" w:cs="Times New Roman"/>
                <w:sz w:val="20"/>
                <w:szCs w:val="20"/>
              </w:rPr>
              <w:t xml:space="preserve"> curriculum vitae dei candidati, da cui risulti la competenza professionale richiesta, sono stati presentati nei modi e nei tempi previsti dall’avviso pubblico?</w:t>
            </w:r>
          </w:p>
          <w:p w14:paraId="7CF0A0C7" w14:textId="2BA90A82" w:rsidR="008C31C8" w:rsidRPr="008C31C8" w:rsidRDefault="008C31C8" w:rsidP="008C31C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92455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0E3A5C5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654F831" w14:textId="185B6F0E" w:rsidR="008C31C8" w:rsidRPr="005A4F00" w:rsidRDefault="008C31C8" w:rsidP="008C31C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61063B" w14:textId="77777777" w:rsidR="008A5482" w:rsidRDefault="008A5482" w:rsidP="008A5482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Avviso pubblico</w:t>
            </w:r>
          </w:p>
          <w:p w14:paraId="0B38B58B" w14:textId="77777777" w:rsidR="008A5482" w:rsidRDefault="008A5482" w:rsidP="008A5482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Domande di partecipazione</w:t>
            </w:r>
          </w:p>
          <w:p w14:paraId="19993A24" w14:textId="77777777" w:rsidR="008A5482" w:rsidRDefault="008A5482" w:rsidP="008A5482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CV</w:t>
            </w:r>
          </w:p>
          <w:p w14:paraId="74C23A0D" w14:textId="1665610E" w:rsidR="008728C9" w:rsidRPr="008728C9" w:rsidRDefault="008A5482" w:rsidP="008728C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Verbali della Commissione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3A0526" w14:textId="6E89F5A3" w:rsidR="008C31C8" w:rsidRPr="00E55135" w:rsidRDefault="008C31C8" w:rsidP="008C31C8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E46987" w14:textId="5A999B7C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1C8" w:rsidRPr="005A4F00" w14:paraId="2267F5AF" w14:textId="77777777" w:rsidTr="00D9410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AC8E3F" w14:textId="77777777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D9F4A9" w14:textId="151E63A1" w:rsidR="008C31C8" w:rsidRPr="008C31C8" w:rsidRDefault="008C31C8" w:rsidP="008C31C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31C8">
              <w:rPr>
                <w:rFonts w:ascii="Times New Roman" w:eastAsia="Arial Unicode MS" w:hAnsi="Times New Roman" w:cs="Times New Roman"/>
                <w:sz w:val="20"/>
                <w:szCs w:val="20"/>
              </w:rPr>
              <w:t>La comparazione e l'attribuzione del punteggio per ogni singolo candidato sono conformi a quanto previsto nell'avviso?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83795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1592358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58BAEEB" w14:textId="03ADED78" w:rsidR="008C31C8" w:rsidRPr="005A4F00" w:rsidRDefault="008C31C8" w:rsidP="008C31C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B9A55" w14:textId="77777777" w:rsidR="008C31C8" w:rsidRDefault="008728C9" w:rsidP="008C31C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Avviso</w:t>
            </w:r>
          </w:p>
          <w:p w14:paraId="0247DEF9" w14:textId="77777777" w:rsidR="008728C9" w:rsidRDefault="008728C9" w:rsidP="008C31C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Verbali della Commissione</w:t>
            </w:r>
          </w:p>
          <w:p w14:paraId="23EC2183" w14:textId="77777777" w:rsidR="008728C9" w:rsidRDefault="008728C9" w:rsidP="008C31C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Schede valutazione dei candidati</w:t>
            </w:r>
          </w:p>
          <w:p w14:paraId="4AC237B3" w14:textId="28536F93" w:rsidR="008728C9" w:rsidRPr="008728C9" w:rsidRDefault="008728C9" w:rsidP="008728C9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FAF10" w14:textId="06AB653C" w:rsidR="008C31C8" w:rsidRPr="00E55135" w:rsidRDefault="008C31C8" w:rsidP="008C31C8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4BB4E7" w14:textId="48A7FC06" w:rsidR="008C31C8" w:rsidRPr="005A4F00" w:rsidRDefault="008C31C8" w:rsidP="008C31C8">
            <w:pPr>
              <w:pStyle w:val="NormaleWeb"/>
              <w:rPr>
                <w:sz w:val="20"/>
                <w:szCs w:val="20"/>
              </w:rPr>
            </w:pPr>
          </w:p>
        </w:tc>
      </w:tr>
      <w:tr w:rsidR="008C31C8" w:rsidRPr="005A4F00" w14:paraId="3235EDE4" w14:textId="77777777" w:rsidTr="00D9410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4D4492" w14:textId="77777777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4C7B04" w14:textId="49E0CABD" w:rsidR="008C31C8" w:rsidRPr="008C31C8" w:rsidRDefault="008C31C8" w:rsidP="008C31C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 xml:space="preserve">In caso di selezione per titoli e colloquio, i colloqui sono avvenuti in seduta pubblica?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CF495B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13DF35D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182A75" w14:textId="10ADFF52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6B7DD1" w14:textId="28D82C90" w:rsidR="008C31C8" w:rsidRDefault="00B22E22" w:rsidP="008C31C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Convocazione colloqui</w:t>
            </w:r>
          </w:p>
          <w:p w14:paraId="6D21BAD2" w14:textId="08324ECE" w:rsidR="008C31C8" w:rsidRPr="00612FB1" w:rsidRDefault="008C31C8" w:rsidP="00B22E22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08EED8" w14:textId="121E30CC" w:rsidR="008C31C8" w:rsidRPr="005A4F00" w:rsidRDefault="008C31C8" w:rsidP="008C31C8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BFA550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08C2" w:rsidRPr="005A4F00" w14:paraId="2C1BB672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E6A96" w14:textId="77777777" w:rsidR="004608C2" w:rsidRPr="005A4F00" w:rsidRDefault="004608C2" w:rsidP="004608C2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1BD5BB" w14:textId="01A2590F" w:rsidR="004608C2" w:rsidRPr="004608C2" w:rsidRDefault="004608C2" w:rsidP="004608C2">
            <w:pPr>
              <w:pStyle w:val="NormaleWeb"/>
              <w:jc w:val="both"/>
              <w:rPr>
                <w:sz w:val="20"/>
                <w:szCs w:val="20"/>
              </w:rPr>
            </w:pPr>
            <w:r w:rsidRPr="004608C2">
              <w:rPr>
                <w:sz w:val="20"/>
                <w:szCs w:val="20"/>
              </w:rPr>
              <w:t>La convocazione dei candidati idonei al colloquio è stata pubblicata?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DCD32" w14:textId="77777777" w:rsidR="004608C2" w:rsidRDefault="004608C2" w:rsidP="0046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B5C4F0" w14:textId="77777777" w:rsidR="004608C2" w:rsidRPr="007457C6" w:rsidRDefault="004608C2" w:rsidP="0046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E34D96" w14:textId="725119DB" w:rsidR="004608C2" w:rsidRPr="007457C6" w:rsidRDefault="004608C2" w:rsidP="0046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341C60" w14:textId="77777777" w:rsidR="004608C2" w:rsidRDefault="00A819FD" w:rsidP="004608C2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Pubblicazione convocazione colloqui</w:t>
            </w:r>
          </w:p>
          <w:p w14:paraId="0D24477D" w14:textId="23513079" w:rsidR="00A819FD" w:rsidRPr="005A4F00" w:rsidRDefault="00A819FD" w:rsidP="004608C2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Convocazione candidati ammessi ai colloqui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751A3" w14:textId="77777777" w:rsidR="004608C2" w:rsidRPr="005A4F00" w:rsidRDefault="004608C2" w:rsidP="004608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3C224" w14:textId="77777777" w:rsidR="004608C2" w:rsidRPr="005A4F00" w:rsidRDefault="004608C2" w:rsidP="004608C2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08C2" w:rsidRPr="005A4F00" w14:paraId="6994F7BC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377322" w14:textId="77777777" w:rsidR="004608C2" w:rsidRPr="005A4F00" w:rsidRDefault="004608C2" w:rsidP="004608C2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48B691" w14:textId="4C3F4261" w:rsidR="004608C2" w:rsidRPr="004608C2" w:rsidRDefault="004608C2" w:rsidP="004608C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08C2">
              <w:rPr>
                <w:rFonts w:ascii="Times New Roman" w:hAnsi="Times New Roman" w:cs="Times New Roman"/>
                <w:sz w:val="20"/>
                <w:szCs w:val="20"/>
              </w:rPr>
              <w:t>È stata pubblicata la graduatoria definitiva?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4D87D0" w14:textId="77777777" w:rsidR="004608C2" w:rsidRDefault="004608C2" w:rsidP="0046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B5FEFBB" w14:textId="77777777" w:rsidR="004608C2" w:rsidRPr="007457C6" w:rsidRDefault="004608C2" w:rsidP="0046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590C2FF" w14:textId="0A7CC97B" w:rsidR="004608C2" w:rsidRPr="005A4F00" w:rsidRDefault="004608C2" w:rsidP="00460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543959" w14:textId="77777777" w:rsidR="004608C2" w:rsidRPr="00761B77" w:rsidRDefault="00A819FD" w:rsidP="004608C2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Sito web</w:t>
            </w:r>
          </w:p>
          <w:p w14:paraId="4D95A73F" w14:textId="1DB1D9C7" w:rsidR="00761B77" w:rsidRPr="005A4F00" w:rsidRDefault="00761B77" w:rsidP="004608C2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Graduatoria definitiva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3E0A69" w14:textId="77777777" w:rsidR="004608C2" w:rsidRPr="005A4F00" w:rsidRDefault="004608C2" w:rsidP="004608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20E8C" w14:textId="77777777" w:rsidR="004608C2" w:rsidRPr="005A4F00" w:rsidRDefault="004608C2" w:rsidP="004608C2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08C2" w:rsidRPr="005A4F00" w14:paraId="7FB6157C" w14:textId="77777777" w:rsidTr="006608AA">
        <w:trPr>
          <w:trHeight w:val="12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B15A92" w14:textId="77777777" w:rsidR="004608C2" w:rsidRPr="005A4F00" w:rsidRDefault="004608C2" w:rsidP="004608C2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EC531B" w14:textId="31E26A58" w:rsidR="004608C2" w:rsidRPr="004608C2" w:rsidRDefault="004608C2" w:rsidP="004608C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08C2">
              <w:rPr>
                <w:rFonts w:ascii="Times New Roman" w:hAnsi="Times New Roman" w:cs="Times New Roman"/>
                <w:sz w:val="20"/>
                <w:szCs w:val="20"/>
              </w:rPr>
              <w:t>È presente il decreto/determina di approvazione degli atti della procedura di selezione nonché della graduatoria definitiva?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D1D9E" w14:textId="77777777" w:rsidR="004608C2" w:rsidRDefault="004608C2" w:rsidP="0046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A62046" w14:textId="77777777" w:rsidR="004608C2" w:rsidRPr="007457C6" w:rsidRDefault="004608C2" w:rsidP="0046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43CF1E6" w14:textId="2130EA3C" w:rsidR="004608C2" w:rsidRPr="007457C6" w:rsidDel="00AC44D5" w:rsidRDefault="004608C2" w:rsidP="00460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7457C6" w:rsidDel="006E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18DC25" w14:textId="63526802" w:rsidR="004608C2" w:rsidRPr="006E7E88" w:rsidDel="002F0CDB" w:rsidRDefault="00761B77" w:rsidP="004608C2">
            <w:pPr>
              <w:pStyle w:val="Normale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Determina approvazione</w:t>
            </w:r>
            <w:r w:rsidR="00BC51DB">
              <w:rPr>
                <w:color w:val="000000"/>
                <w:sz w:val="20"/>
                <w:szCs w:val="20"/>
              </w:rPr>
              <w:t xml:space="preserve"> atti procedura di selezione e della graduatoria definitiva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25E3E" w14:textId="77777777" w:rsidR="004608C2" w:rsidRPr="005A4F00" w:rsidRDefault="004608C2" w:rsidP="004608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A65274" w14:textId="77777777" w:rsidR="004608C2" w:rsidRPr="005A4F00" w:rsidRDefault="004608C2" w:rsidP="004608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CA4" w:rsidRPr="005A4F00" w14:paraId="28B9EA7D" w14:textId="77777777" w:rsidTr="00AF6CA4"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62B73004" w14:textId="70578E16" w:rsidR="00AF6CA4" w:rsidRPr="00AF6CA4" w:rsidRDefault="00AF6CA4" w:rsidP="004608C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Sezione B - </w:t>
            </w:r>
            <w:r w:rsidRPr="00AF6C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Contratto</w:t>
            </w:r>
          </w:p>
        </w:tc>
      </w:tr>
      <w:tr w:rsidR="00783E52" w:rsidRPr="005A4F00" w14:paraId="7A3F866D" w14:textId="77777777" w:rsidTr="006608AA">
        <w:trPr>
          <w:trHeight w:val="35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E627FF" w14:textId="77777777" w:rsidR="00783E52" w:rsidRPr="005A4F00" w:rsidRDefault="00783E52" w:rsidP="00783E52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91EDB" w14:textId="5D9E8A67" w:rsidR="00783E52" w:rsidRPr="00334436" w:rsidRDefault="00783E52" w:rsidP="00783E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783E52">
              <w:rPr>
                <w:rFonts w:ascii="Times New Roman" w:hAnsi="Times New Roman" w:cs="Times New Roman"/>
                <w:sz w:val="20"/>
                <w:szCs w:val="20"/>
              </w:rPr>
              <w:t>i fini della sottoscrizione del contratto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è</w:t>
            </w:r>
            <w:r w:rsidRPr="00783E52">
              <w:rPr>
                <w:rFonts w:ascii="Times New Roman" w:hAnsi="Times New Roman" w:cs="Times New Roman"/>
                <w:sz w:val="20"/>
                <w:szCs w:val="20"/>
              </w:rPr>
              <w:t xml:space="preserve"> stata acquisita la documentazione necessaria?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DF3F6" w14:textId="77777777" w:rsidR="00783E52" w:rsidRDefault="00783E52" w:rsidP="00783E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F8511E9" w14:textId="77777777" w:rsidR="00783E52" w:rsidRPr="007457C6" w:rsidRDefault="00783E52" w:rsidP="00783E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6417A65" w14:textId="5F0D0710" w:rsidR="00783E52" w:rsidRPr="007457C6" w:rsidRDefault="00783E52" w:rsidP="00783E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EBFEA0" w14:textId="4A491E9E" w:rsidR="00783E52" w:rsidRDefault="00930390" w:rsidP="00783E52">
            <w:pPr>
              <w:pStyle w:val="Paragrafoelenco"/>
              <w:numPr>
                <w:ilvl w:val="0"/>
                <w:numId w:val="23"/>
              </w:numPr>
              <w:ind w:left="175" w:right="-150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783E52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SAN </w:t>
            </w:r>
            <w:r w:rsidR="00783E52" w:rsidRPr="00783E52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di insussistenza di inconferibilit</w:t>
            </w:r>
            <w:r w:rsidR="006608A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à</w:t>
            </w:r>
            <w:r w:rsidR="00783E52" w:rsidRPr="00783E52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e incompatibilità </w:t>
            </w:r>
          </w:p>
          <w:p w14:paraId="0BA48BCE" w14:textId="1DFA3D3B" w:rsidR="00930390" w:rsidRDefault="00930390" w:rsidP="00930390">
            <w:pPr>
              <w:pStyle w:val="Paragrafoelenco"/>
              <w:numPr>
                <w:ilvl w:val="0"/>
                <w:numId w:val="23"/>
              </w:numPr>
              <w:ind w:left="175" w:right="-150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783E52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SAN sull’assenza di conflitto di interes</w:t>
            </w:r>
            <w:r w:rsidR="00022D6C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se</w:t>
            </w:r>
            <w:r w:rsidRPr="00783E52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</w:p>
          <w:p w14:paraId="659410BF" w14:textId="77777777" w:rsidR="00783E52" w:rsidRPr="00783E52" w:rsidRDefault="00783E52" w:rsidP="00783E52">
            <w:pPr>
              <w:pStyle w:val="Paragrafoelenco"/>
              <w:numPr>
                <w:ilvl w:val="0"/>
                <w:numId w:val="23"/>
              </w:numPr>
              <w:ind w:left="175" w:right="-150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783E52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Nel caso di dipendente pubblico, autorizzazione dell’Amministrazione di appartenenza</w:t>
            </w:r>
          </w:p>
          <w:p w14:paraId="79014F6D" w14:textId="7E5DADF2" w:rsidR="001029F1" w:rsidRDefault="001029F1" w:rsidP="00783E52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Documentazione attestante il possesso dei requisiti</w:t>
            </w:r>
            <w:r w:rsidR="006608A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dichiarati nella fase di presentazione della domanda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10787" w14:textId="77777777" w:rsidR="00783E52" w:rsidRPr="005A4F00" w:rsidRDefault="00783E52" w:rsidP="00783E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9A947E" w14:textId="77777777" w:rsidR="00783E52" w:rsidRPr="005A4F00" w:rsidRDefault="00783E52" w:rsidP="00783E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4436" w:rsidRPr="005A4F00" w14:paraId="303E392F" w14:textId="77777777" w:rsidTr="00FA7FEE">
        <w:trPr>
          <w:trHeight w:val="41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E861A3" w14:textId="77777777" w:rsidR="00334436" w:rsidRPr="005A4F00" w:rsidRDefault="00334436" w:rsidP="00334436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0E5097" w14:textId="696033B0" w:rsidR="00334436" w:rsidRPr="00334436" w:rsidRDefault="00085A50" w:rsidP="003344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Il contratto </w:t>
            </w:r>
            <w:r w:rsidR="00706230">
              <w:rPr>
                <w:rFonts w:ascii="Times New Roman" w:hAnsi="Times New Roman" w:cs="Times New Roman"/>
                <w:sz w:val="20"/>
                <w:szCs w:val="20"/>
              </w:rPr>
              <w:t>è stato predisposto</w:t>
            </w:r>
            <w:r w:rsidR="00334436" w:rsidRPr="00334436">
              <w:rPr>
                <w:rFonts w:ascii="Times New Roman" w:hAnsi="Times New Roman" w:cs="Times New Roman"/>
                <w:sz w:val="20"/>
                <w:szCs w:val="20"/>
              </w:rPr>
              <w:t xml:space="preserve"> in forma scritta </w:t>
            </w:r>
            <w:r w:rsidR="00706230">
              <w:rPr>
                <w:rFonts w:ascii="Times New Roman" w:hAnsi="Times New Roman" w:cs="Times New Roman"/>
                <w:sz w:val="20"/>
                <w:szCs w:val="20"/>
              </w:rPr>
              <w:t>e contiene:</w:t>
            </w:r>
            <w:r w:rsidR="00334436" w:rsidRPr="00334436">
              <w:rPr>
                <w:rFonts w:ascii="Times New Roman" w:hAnsi="Times New Roman" w:cs="Times New Roman"/>
                <w:sz w:val="20"/>
                <w:szCs w:val="20"/>
              </w:rPr>
              <w:t xml:space="preserve"> indicazione della tipologia di prestazione, della durata, dell’oggetto, del compenso nonché del luogo di svolgimento per il quale è effettuata?</w:t>
            </w:r>
          </w:p>
          <w:p w14:paraId="4BA4F29B" w14:textId="1CE9831E" w:rsidR="00232467" w:rsidRDefault="001441C8" w:rsidP="003344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Nel rispetto delle previsioni di cui al</w:t>
            </w:r>
            <w:r w:rsidR="0091257B">
              <w:rPr>
                <w:rFonts w:ascii="Times New Roman" w:hAnsi="Times New Roman" w:cs="Times New Roman"/>
                <w:sz w:val="20"/>
                <w:szCs w:val="20"/>
              </w:rPr>
              <w:t>l’art</w:t>
            </w:r>
            <w:r w:rsidR="00C85ABA">
              <w:rPr>
                <w:rFonts w:ascii="Times New Roman" w:hAnsi="Times New Roman" w:cs="Times New Roman"/>
                <w:sz w:val="20"/>
                <w:szCs w:val="20"/>
              </w:rPr>
              <w:t xml:space="preserve">. 1 comma 2 </w:t>
            </w:r>
            <w:r w:rsidR="00AD3DC5">
              <w:rPr>
                <w:rFonts w:ascii="Times New Roman" w:hAnsi="Times New Roman" w:cs="Times New Roman"/>
                <w:sz w:val="20"/>
                <w:szCs w:val="20"/>
              </w:rPr>
              <w:t>del DL 80/2021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481FD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334436" w:rsidRPr="00334436">
              <w:rPr>
                <w:rFonts w:ascii="Times New Roman" w:hAnsi="Times New Roman" w:cs="Times New Roman"/>
                <w:sz w:val="20"/>
                <w:szCs w:val="20"/>
              </w:rPr>
              <w:t xml:space="preserve">l contratto </w:t>
            </w:r>
            <w:r w:rsidR="00367CC2">
              <w:rPr>
                <w:rFonts w:ascii="Times New Roman" w:hAnsi="Times New Roman" w:cs="Times New Roman"/>
                <w:sz w:val="20"/>
                <w:szCs w:val="20"/>
              </w:rPr>
              <w:t>riporta</w:t>
            </w:r>
            <w:r w:rsidR="0023246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B5B6B3D" w14:textId="4557E459" w:rsidR="00334436" w:rsidRDefault="00232467" w:rsidP="00FA7FE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337B5">
              <w:rPr>
                <w:rFonts w:ascii="Times New Roman" w:hAnsi="Times New Roman" w:cs="Times New Roman"/>
                <w:sz w:val="20"/>
                <w:szCs w:val="20"/>
              </w:rPr>
              <w:t>i riferimenti al PNRR</w:t>
            </w:r>
            <w:r w:rsidR="00C931A2">
              <w:rPr>
                <w:rFonts w:ascii="Times New Roman" w:hAnsi="Times New Roman" w:cs="Times New Roman"/>
                <w:sz w:val="20"/>
                <w:szCs w:val="20"/>
              </w:rPr>
              <w:t>, alla missione, all’Investimento</w:t>
            </w:r>
            <w:r w:rsidR="003F3AD8">
              <w:rPr>
                <w:rFonts w:ascii="Times New Roman" w:hAnsi="Times New Roman" w:cs="Times New Roman"/>
                <w:sz w:val="20"/>
                <w:szCs w:val="20"/>
              </w:rPr>
              <w:t>, il progetto</w:t>
            </w:r>
            <w:r w:rsidR="00F337B5">
              <w:rPr>
                <w:rFonts w:ascii="Times New Roman" w:hAnsi="Times New Roman" w:cs="Times New Roman"/>
                <w:sz w:val="20"/>
                <w:szCs w:val="20"/>
              </w:rPr>
              <w:t xml:space="preserve"> e </w:t>
            </w:r>
            <w:r w:rsidR="00334436" w:rsidRPr="00334436">
              <w:rPr>
                <w:rFonts w:ascii="Times New Roman" w:hAnsi="Times New Roman" w:cs="Times New Roman"/>
                <w:sz w:val="20"/>
                <w:szCs w:val="20"/>
              </w:rPr>
              <w:t>il Codice unico di progetto (CUP)?</w:t>
            </w:r>
          </w:p>
          <w:p w14:paraId="71F695A9" w14:textId="7654462F" w:rsidR="00232467" w:rsidRPr="00334436" w:rsidRDefault="00232467" w:rsidP="00FA7FEE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367CC2">
              <w:rPr>
                <w:rFonts w:ascii="Times New Roman" w:hAnsi="Times New Roman" w:cs="Times New Roman"/>
                <w:sz w:val="20"/>
                <w:szCs w:val="20"/>
              </w:rPr>
              <w:t xml:space="preserve">la clausola relativa alla possibilità </w:t>
            </w:r>
            <w:r w:rsidR="00D55E9D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="005C2190">
              <w:rPr>
                <w:rFonts w:ascii="Times New Roman" w:hAnsi="Times New Roman" w:cs="Times New Roman"/>
                <w:sz w:val="20"/>
                <w:szCs w:val="20"/>
              </w:rPr>
              <w:t xml:space="preserve"> un/a</w:t>
            </w:r>
            <w:r w:rsidR="00D55E9D">
              <w:rPr>
                <w:rFonts w:ascii="Times New Roman" w:hAnsi="Times New Roman" w:cs="Times New Roman"/>
                <w:sz w:val="20"/>
                <w:szCs w:val="20"/>
              </w:rPr>
              <w:t xml:space="preserve"> rinnovo o proroga </w:t>
            </w:r>
            <w:r w:rsidR="005C2190">
              <w:rPr>
                <w:rFonts w:ascii="Times New Roman" w:hAnsi="Times New Roman" w:cs="Times New Roman"/>
                <w:sz w:val="20"/>
                <w:szCs w:val="20"/>
              </w:rPr>
              <w:t>per una diversa da quella iniziale?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60109C" w14:textId="77777777" w:rsidR="0033443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169FD67" w14:textId="77777777" w:rsidR="00334436" w:rsidRPr="007457C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BD8605E" w14:textId="7A2B0BE4" w:rsidR="00334436" w:rsidRPr="007457C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7457C6" w:rsidDel="006E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F5C63F" w14:textId="371BBB8A" w:rsidR="00334436" w:rsidRPr="004C6C7D" w:rsidRDefault="00E378A6" w:rsidP="0033443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Contratto / Lettera di incarico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C33F65" w14:textId="77777777" w:rsidR="00334436" w:rsidRPr="005A4F00" w:rsidRDefault="00334436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3DDBC" w14:textId="524DF6CF" w:rsidR="00334436" w:rsidRPr="00FA7FEE" w:rsidRDefault="003F3AD8" w:rsidP="00FA7FE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7FE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Come previsto dall’art 1 comma 2 DL 80/2021 il contratto deve indicare</w:t>
            </w:r>
            <w:r w:rsidR="0049765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Pr="00FA7FE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 pena di nullità</w:t>
            </w:r>
            <w:r w:rsidR="0049765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Pr="00FA7FE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49765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</w:t>
            </w:r>
            <w:r w:rsidRPr="00FA7FE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l </w:t>
            </w:r>
            <w:r w:rsidR="00497658" w:rsidRPr="00FA7FE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progetto PNRR</w:t>
            </w:r>
            <w:r w:rsidR="0049765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557A2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al quale è riferita la prestazione lavorativa</w:t>
            </w:r>
          </w:p>
        </w:tc>
      </w:tr>
      <w:tr w:rsidR="003B070F" w:rsidRPr="005A4F00" w14:paraId="5BDB61F6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C1DC6" w14:textId="77777777" w:rsidR="003B070F" w:rsidRPr="005A4F00" w:rsidRDefault="003B070F" w:rsidP="003B070F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E957F4" w14:textId="77777777" w:rsidR="00DA7E2A" w:rsidRDefault="003B070F" w:rsidP="009A29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E17">
              <w:rPr>
                <w:rFonts w:ascii="Times New Roman" w:hAnsi="Times New Roman" w:cs="Times New Roman"/>
                <w:sz w:val="20"/>
                <w:szCs w:val="20"/>
              </w:rPr>
              <w:t>L'oggetto del contratto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 le condizioni contrattuali sono </w:t>
            </w:r>
            <w:r w:rsidRPr="00FC0E17">
              <w:rPr>
                <w:rFonts w:ascii="Times New Roman" w:hAnsi="Times New Roman" w:cs="Times New Roman"/>
                <w:sz w:val="20"/>
                <w:szCs w:val="20"/>
              </w:rPr>
              <w:t>coerent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FC0E17">
              <w:rPr>
                <w:rFonts w:ascii="Times New Roman" w:hAnsi="Times New Roman" w:cs="Times New Roman"/>
                <w:sz w:val="20"/>
                <w:szCs w:val="20"/>
              </w:rPr>
              <w:t xml:space="preserve"> con quanto previsto nell’avviso e nella documentazione inerente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Pr="00FC0E17">
              <w:rPr>
                <w:rFonts w:ascii="Times New Roman" w:hAnsi="Times New Roman" w:cs="Times New Roman"/>
                <w:sz w:val="20"/>
                <w:szCs w:val="20"/>
              </w:rPr>
              <w:t>la procedura di selezione esperita?</w:t>
            </w:r>
          </w:p>
          <w:p w14:paraId="5D9D718B" w14:textId="77777777" w:rsidR="00DA7E2A" w:rsidRDefault="003911CA" w:rsidP="009A296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FA7FEE">
              <w:rPr>
                <w:rFonts w:ascii="Times New Roman" w:hAnsi="Times New Roman"/>
                <w:sz w:val="20"/>
                <w:szCs w:val="20"/>
              </w:rPr>
              <w:t>Nel caso di atto di proroga, è stato verificato</w:t>
            </w:r>
            <w:r w:rsidR="00E354EE" w:rsidRPr="00FA7FEE">
              <w:rPr>
                <w:rFonts w:ascii="Times New Roman" w:hAnsi="Times New Roman"/>
                <w:sz w:val="20"/>
                <w:szCs w:val="20"/>
              </w:rPr>
              <w:t>:</w:t>
            </w:r>
            <w:r w:rsidRPr="00FA7FE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9DA6871" w14:textId="3434834A" w:rsidR="003911CA" w:rsidRPr="00FA7FEE" w:rsidRDefault="003911CA" w:rsidP="00FA7FE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7FEE">
              <w:rPr>
                <w:rFonts w:ascii="Times New Roman" w:hAnsi="Times New Roman"/>
                <w:sz w:val="20"/>
                <w:szCs w:val="20"/>
              </w:rPr>
              <w:t xml:space="preserve">che </w:t>
            </w:r>
            <w:r w:rsidR="00E354EE" w:rsidRPr="00FA7FEE">
              <w:rPr>
                <w:rFonts w:ascii="Times New Roman" w:hAnsi="Times New Roman"/>
                <w:sz w:val="20"/>
                <w:szCs w:val="20"/>
              </w:rPr>
              <w:t>l’incarico sia stato rinnovato alle medesime condizioni previste dal contratto originario;</w:t>
            </w:r>
          </w:p>
          <w:p w14:paraId="22C712D5" w14:textId="0516F353" w:rsidR="00E354EE" w:rsidRPr="00FA7FEE" w:rsidRDefault="001F5D85" w:rsidP="00FA7FE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7FEE">
              <w:rPr>
                <w:rFonts w:ascii="Times New Roman" w:hAnsi="Times New Roman"/>
                <w:sz w:val="20"/>
                <w:szCs w:val="20"/>
              </w:rPr>
              <w:t xml:space="preserve">il termine </w:t>
            </w:r>
            <w:r w:rsidR="00A94DF8" w:rsidRPr="00FA7FEE">
              <w:rPr>
                <w:rFonts w:ascii="Times New Roman" w:hAnsi="Times New Roman"/>
                <w:sz w:val="20"/>
                <w:szCs w:val="20"/>
              </w:rPr>
              <w:t>dell’incarico non sia successivo a quello di fine progetto;</w:t>
            </w:r>
          </w:p>
          <w:p w14:paraId="015EFD9D" w14:textId="0060858D" w:rsidR="00A94DF8" w:rsidRPr="00FA7FEE" w:rsidRDefault="00A94DF8" w:rsidP="00FA7FE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7FEE">
              <w:rPr>
                <w:rFonts w:ascii="Times New Roman" w:hAnsi="Times New Roman"/>
                <w:sz w:val="20"/>
                <w:szCs w:val="20"/>
              </w:rPr>
              <w:t>- l’incarico non sia stato già precedentemente oggetto di proroga?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9E843A" w14:textId="77777777" w:rsidR="003B070F" w:rsidRDefault="003B070F" w:rsidP="003B07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F4378E6" w14:textId="77777777" w:rsidR="003B070F" w:rsidRPr="007457C6" w:rsidRDefault="003B070F" w:rsidP="003B07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4342ADB" w14:textId="7A81D4B6" w:rsidR="003B070F" w:rsidRPr="007457C6" w:rsidRDefault="003B070F" w:rsidP="003B07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7457C6" w:rsidDel="006E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B455D3" w14:textId="77777777" w:rsidR="003B070F" w:rsidRDefault="003B070F" w:rsidP="003B070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Contratto / Lettera di incarico</w:t>
            </w:r>
          </w:p>
          <w:p w14:paraId="505CDD97" w14:textId="3F218DEF" w:rsidR="003B070F" w:rsidRDefault="003B070F" w:rsidP="003B070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Avviso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ADBA85" w14:textId="77777777" w:rsidR="003B070F" w:rsidRPr="005A4F00" w:rsidRDefault="003B070F" w:rsidP="003B07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D93537" w14:textId="77777777" w:rsidR="003B070F" w:rsidRPr="005A4F00" w:rsidRDefault="003B070F" w:rsidP="003B07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4436" w:rsidRPr="005A4F00" w14:paraId="6EF1C2D3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078DCF" w14:textId="77777777" w:rsidR="00334436" w:rsidRPr="005A4F00" w:rsidRDefault="00334436" w:rsidP="00334436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D80EAC" w14:textId="7FD70B3E" w:rsidR="00334436" w:rsidRPr="00334436" w:rsidRDefault="00334436" w:rsidP="00334436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334436">
              <w:rPr>
                <w:rFonts w:ascii="Times New Roman" w:hAnsi="Times New Roman" w:cs="Times New Roman"/>
                <w:sz w:val="20"/>
                <w:szCs w:val="20"/>
              </w:rPr>
              <w:t>È prevista la presentazione di relazioni periodiche sulle attività svolte?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7421DD" w14:textId="77777777" w:rsidR="0033443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43F4D3" w14:textId="77777777" w:rsidR="00334436" w:rsidRPr="007457C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CB7B979" w14:textId="64141ED0" w:rsidR="00334436" w:rsidRPr="007457C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7457C6" w:rsidDel="006E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531A64" w14:textId="313F5726" w:rsidR="00334436" w:rsidRPr="004C6C7D" w:rsidRDefault="00E378A6" w:rsidP="0033443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Contratto / Lettera di incarico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85A73" w14:textId="77777777" w:rsidR="00334436" w:rsidRPr="005A4F00" w:rsidRDefault="00334436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22CBD0" w14:textId="77777777" w:rsidR="00334436" w:rsidRPr="005A4F00" w:rsidRDefault="00334436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4436" w:rsidRPr="005A4F00" w14:paraId="19D42293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FE2660" w14:textId="77777777" w:rsidR="00334436" w:rsidRPr="005A4F00" w:rsidRDefault="00334436" w:rsidP="00334436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131799" w14:textId="77D7484D" w:rsidR="00334436" w:rsidRPr="00334436" w:rsidRDefault="00334436" w:rsidP="00334436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334436">
              <w:rPr>
                <w:rFonts w:ascii="Times New Roman" w:hAnsi="Times New Roman" w:cs="Times New Roman"/>
                <w:sz w:val="20"/>
                <w:szCs w:val="20"/>
              </w:rPr>
              <w:t xml:space="preserve">Nei casi in cui la prestazione è definita in numero di giornate, è prevista la presentazione di </w:t>
            </w:r>
            <w:proofErr w:type="spellStart"/>
            <w:r w:rsidRPr="00334436">
              <w:rPr>
                <w:rFonts w:ascii="Times New Roman" w:hAnsi="Times New Roman" w:cs="Times New Roman"/>
                <w:sz w:val="20"/>
                <w:szCs w:val="20"/>
              </w:rPr>
              <w:t>timesheets</w:t>
            </w:r>
            <w:proofErr w:type="spellEnd"/>
            <w:r w:rsidRPr="00334436">
              <w:rPr>
                <w:rFonts w:ascii="Times New Roman" w:hAnsi="Times New Roman" w:cs="Times New Roman"/>
                <w:sz w:val="20"/>
                <w:szCs w:val="20"/>
              </w:rPr>
              <w:t>/diario di bordo?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EEFB6F" w14:textId="77777777" w:rsidR="0033443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30C46A" w14:textId="77777777" w:rsidR="00334436" w:rsidRPr="007457C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D7D49E8" w14:textId="4AEBF059" w:rsidR="00334436" w:rsidRPr="007457C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7457C6" w:rsidDel="006E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8936E6" w14:textId="230FEEC8" w:rsidR="00334436" w:rsidRPr="004C6C7D" w:rsidRDefault="00E378A6" w:rsidP="0033443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Contratto / Lettera di incarico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0C0BDD" w14:textId="77777777" w:rsidR="00334436" w:rsidRPr="005A4F00" w:rsidRDefault="00334436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30164B" w14:textId="77777777" w:rsidR="00334436" w:rsidRPr="005A4F00" w:rsidRDefault="00334436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0BDD" w:rsidRPr="005A4F00" w14:paraId="44D819E2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E1575F" w14:textId="77777777" w:rsidR="001B0BDD" w:rsidRPr="005A4F00" w:rsidRDefault="001B0BDD" w:rsidP="00334436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E1BCD1" w14:textId="2FB4DC51" w:rsidR="001B0BDD" w:rsidRPr="00334436" w:rsidRDefault="009C6F92" w:rsidP="003344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contratto è stato sottoscritto dal consulente</w:t>
            </w:r>
            <w:r w:rsidR="00C112E5">
              <w:rPr>
                <w:rFonts w:ascii="Times New Roman" w:hAnsi="Times New Roman" w:cs="Times New Roman"/>
                <w:sz w:val="20"/>
                <w:szCs w:val="20"/>
              </w:rPr>
              <w:t xml:space="preserve"> e da</w:t>
            </w:r>
            <w:r w:rsidR="008E4A7F">
              <w:rPr>
                <w:rFonts w:ascii="Times New Roman" w:hAnsi="Times New Roman" w:cs="Times New Roman"/>
                <w:sz w:val="20"/>
                <w:szCs w:val="20"/>
              </w:rPr>
              <w:t xml:space="preserve"> soggetto con poteri di rappresentanza dell’ente co</w:t>
            </w:r>
            <w:r w:rsidR="002812C7">
              <w:rPr>
                <w:rFonts w:ascii="Times New Roman" w:hAnsi="Times New Roman" w:cs="Times New Roman"/>
                <w:sz w:val="20"/>
                <w:szCs w:val="20"/>
              </w:rPr>
              <w:t>nferente?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ACBC97" w14:textId="77777777" w:rsidR="0066045A" w:rsidRDefault="0066045A" w:rsidP="006604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0CBF5FA" w14:textId="77777777" w:rsidR="0066045A" w:rsidRPr="007457C6" w:rsidRDefault="0066045A" w:rsidP="006604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D156795" w14:textId="4BA83AE1" w:rsidR="001B0BDD" w:rsidRPr="007457C6" w:rsidRDefault="0066045A" w:rsidP="006604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387CE" w14:textId="28E3B09E" w:rsidR="001B0BDD" w:rsidRDefault="0066045A" w:rsidP="0033443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Contratto / Lettera di incarico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EDF162" w14:textId="77777777" w:rsidR="001B0BDD" w:rsidRPr="005A4F00" w:rsidRDefault="001B0BDD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5206B4" w14:textId="77777777" w:rsidR="001B0BDD" w:rsidRPr="005A4F00" w:rsidRDefault="001B0BDD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C9E" w:rsidRPr="005A4F00" w14:paraId="69C0183D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5696C" w14:textId="77777777" w:rsidR="00F53C9E" w:rsidRPr="005A4F00" w:rsidRDefault="00F53C9E" w:rsidP="00F53C9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AA3A10" w14:textId="4D00DBE2" w:rsidR="00F53C9E" w:rsidRPr="00334436" w:rsidRDefault="00F53C9E" w:rsidP="00F53C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4436">
              <w:rPr>
                <w:rFonts w:ascii="Times New Roman" w:hAnsi="Times New Roman" w:cs="Times New Roman"/>
                <w:sz w:val="20"/>
                <w:szCs w:val="20"/>
              </w:rPr>
              <w:t xml:space="preserve">Il contratto è stato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approvato tramite apposito provvedimento a firma del dirigente competente?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0058ED" w14:textId="77777777" w:rsidR="00F53C9E" w:rsidRDefault="00F53C9E" w:rsidP="00F53C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9603E2F" w14:textId="77777777" w:rsidR="00F53C9E" w:rsidRPr="007457C6" w:rsidRDefault="00F53C9E" w:rsidP="00F53C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B824BF4" w14:textId="2C3E72DB" w:rsidR="00F53C9E" w:rsidRPr="007457C6" w:rsidRDefault="00F53C9E" w:rsidP="00F53C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7457C6" w:rsidDel="006E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C916F8" w14:textId="77777777" w:rsidR="00F53C9E" w:rsidRDefault="00F53C9E" w:rsidP="00F53C9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Contratto / Lettera di incarico</w:t>
            </w:r>
          </w:p>
          <w:p w14:paraId="27831903" w14:textId="77777777" w:rsidR="00F53C9E" w:rsidRDefault="00F53C9E" w:rsidP="00F53C9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Provvedimento di approvazione del contratto / incarico</w:t>
            </w:r>
          </w:p>
          <w:p w14:paraId="00A8CF2C" w14:textId="77777777" w:rsidR="00F53C9E" w:rsidRDefault="00F53C9E" w:rsidP="00F53C9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208474" w14:textId="77777777" w:rsidR="00F53C9E" w:rsidRPr="005A4F00" w:rsidRDefault="00F53C9E" w:rsidP="00F53C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863C31" w14:textId="77777777" w:rsidR="00F53C9E" w:rsidRPr="005A4F00" w:rsidRDefault="00F53C9E" w:rsidP="00F53C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4436" w:rsidRPr="005A4F00" w14:paraId="0988D895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80FF9C" w14:textId="77777777" w:rsidR="00334436" w:rsidRPr="005A4F00" w:rsidRDefault="00334436" w:rsidP="00334436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DAD7AA" w14:textId="491271E3" w:rsidR="00334436" w:rsidRPr="00334436" w:rsidRDefault="00334436" w:rsidP="00334436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334436">
              <w:rPr>
                <w:rFonts w:ascii="Times New Roman" w:hAnsi="Times New Roman" w:cs="Times New Roman"/>
                <w:sz w:val="20"/>
                <w:szCs w:val="20"/>
              </w:rPr>
              <w:t xml:space="preserve">Il contratto è stato trasmesso per </w:t>
            </w:r>
            <w:r w:rsidR="002C673D">
              <w:rPr>
                <w:rFonts w:ascii="Times New Roman" w:hAnsi="Times New Roman" w:cs="Times New Roman"/>
                <w:sz w:val="20"/>
                <w:szCs w:val="20"/>
              </w:rPr>
              <w:t>la registrazione da parte dei competenti organismi di controllo</w:t>
            </w:r>
            <w:r w:rsidRPr="00334436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705801" w14:textId="77777777" w:rsidR="0033443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8ECF7C0" w14:textId="77777777" w:rsidR="00334436" w:rsidRPr="007457C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A90865A" w14:textId="65E97556" w:rsidR="00334436" w:rsidRPr="007457C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7457C6" w:rsidDel="006E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9C5FC6" w14:textId="77777777" w:rsidR="00334436" w:rsidRDefault="00E378A6" w:rsidP="0033443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Contratto / Lettera di incarico</w:t>
            </w:r>
          </w:p>
          <w:p w14:paraId="205E0176" w14:textId="2947DCAF" w:rsidR="002C673D" w:rsidRDefault="002C673D" w:rsidP="0033443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Decreto di approvazione </w:t>
            </w:r>
            <w:r w:rsidR="00930E0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del contratto / </w:t>
            </w:r>
            <w:proofErr w:type="spellStart"/>
            <w:r w:rsidR="00930E0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incarioc</w:t>
            </w:r>
            <w:proofErr w:type="spellEnd"/>
          </w:p>
          <w:p w14:paraId="66EA61A3" w14:textId="63A7F378" w:rsidR="00E378A6" w:rsidRDefault="00930E06" w:rsidP="0033443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Trasmissione all’Ufficio Centrale di Bilancio / Ragioneria Territoriale dello Stato</w:t>
            </w:r>
          </w:p>
          <w:p w14:paraId="657EEC41" w14:textId="5B4C6736" w:rsidR="00930E06" w:rsidRPr="004C6C7D" w:rsidRDefault="00930E06" w:rsidP="0033443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Trasmissione alla </w:t>
            </w:r>
            <w:proofErr w:type="gramStart"/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Corte dei Conti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3A7758" w14:textId="77777777" w:rsidR="00334436" w:rsidRPr="005A4F00" w:rsidRDefault="00334436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13CDD" w14:textId="77777777" w:rsidR="00334436" w:rsidRPr="005A4F00" w:rsidRDefault="00334436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4436" w:rsidRPr="005A4F00" w14:paraId="34E1DD70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658C0B" w14:textId="77777777" w:rsidR="00334436" w:rsidRPr="005A4F00" w:rsidRDefault="00334436" w:rsidP="00334436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4D3E3B" w14:textId="3F537E99" w:rsidR="00334436" w:rsidRPr="00FA7FEE" w:rsidRDefault="00922660" w:rsidP="003344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33AC1">
              <w:rPr>
                <w:rFonts w:ascii="Times New Roman" w:hAnsi="Times New Roman" w:cs="Times New Roman"/>
                <w:sz w:val="20"/>
                <w:szCs w:val="20"/>
              </w:rPr>
              <w:t xml:space="preserve">i sensi dell’art. 15 c. 1 del D. Lgs. 33/2013 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art. 20 c. 3 del D. Lgs. 39/2013,</w:t>
            </w:r>
            <w:r w:rsidRPr="00533A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334436" w:rsidRPr="00FA7FEE">
              <w:rPr>
                <w:rFonts w:ascii="Times New Roman" w:hAnsi="Times New Roman" w:cs="Times New Roman"/>
                <w:sz w:val="20"/>
                <w:szCs w:val="20"/>
              </w:rPr>
              <w:t>ono stati pubblicati e periodicamente aggiornati, nel sito istituzionale dell’Amministrazione stipulante le seguenti informazioni relative ai titolari di incarichi:</w:t>
            </w:r>
          </w:p>
          <w:p w14:paraId="49594E93" w14:textId="77777777" w:rsidR="00334436" w:rsidRPr="00FA7FEE" w:rsidRDefault="00334436" w:rsidP="0033443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FEE">
              <w:rPr>
                <w:rFonts w:ascii="Times New Roman" w:hAnsi="Times New Roman" w:cs="Times New Roman"/>
                <w:sz w:val="20"/>
                <w:szCs w:val="20"/>
              </w:rPr>
              <w:t>gli estremi dell'atto di conferimento dell'incarico</w:t>
            </w:r>
            <w:r w:rsidRPr="00FA7FEE">
              <w:rPr>
                <w:rFonts w:ascii="Times New Roman" w:hAnsi="Times New Roman" w:cs="Times New Roman"/>
                <w:sz w:val="20"/>
                <w:szCs w:val="20"/>
                <w:shd w:val="clear" w:color="auto" w:fill="F1FDFE"/>
              </w:rPr>
              <w:t xml:space="preserve"> </w:t>
            </w:r>
            <w:r w:rsidRPr="00FA7FEE">
              <w:rPr>
                <w:rFonts w:ascii="Times New Roman" w:hAnsi="Times New Roman" w:cs="Times New Roman"/>
                <w:sz w:val="20"/>
                <w:szCs w:val="20"/>
              </w:rPr>
              <w:t>completi di indicazione dei soggetti percettori, della ragione dell'incarico e dell'ammontare erogato?</w:t>
            </w:r>
          </w:p>
          <w:p w14:paraId="022841E3" w14:textId="77777777" w:rsidR="00334436" w:rsidRPr="00FA7FEE" w:rsidRDefault="00334436" w:rsidP="0033443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FEE">
              <w:rPr>
                <w:rFonts w:ascii="Times New Roman" w:hAnsi="Times New Roman" w:cs="Times New Roman"/>
                <w:sz w:val="20"/>
                <w:szCs w:val="20"/>
              </w:rPr>
              <w:t xml:space="preserve">il curriculum vitae? </w:t>
            </w:r>
          </w:p>
          <w:p w14:paraId="6686ABA2" w14:textId="77777777" w:rsidR="00847967" w:rsidRPr="00FA7FEE" w:rsidRDefault="00334436" w:rsidP="00847967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26" w:hanging="326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A7FEE">
              <w:rPr>
                <w:rFonts w:ascii="Times New Roman" w:hAnsi="Times New Roman" w:cs="Times New Roman"/>
                <w:sz w:val="20"/>
                <w:szCs w:val="20"/>
              </w:rPr>
              <w:t>i compensi, comunque denominati, relativi al rapporto di consulenza o di collaborazione, con specifica evidenza delle eventuali componenti variabili o legate alla valutazione del risultato?</w:t>
            </w:r>
          </w:p>
          <w:p w14:paraId="5CBA2B5B" w14:textId="012C9106" w:rsidR="00334436" w:rsidRPr="00FA7FEE" w:rsidRDefault="000A0312" w:rsidP="00847967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26" w:hanging="326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334436" w:rsidRPr="00FA7FEE">
              <w:rPr>
                <w:rFonts w:ascii="Times New Roman" w:hAnsi="Times New Roman" w:cs="Times New Roman"/>
                <w:sz w:val="20"/>
                <w:szCs w:val="20"/>
              </w:rPr>
              <w:t>ichiarazione di insussistenza di cause di inconferibilità e incompatibilità all’assunzione dell’incarico?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47565C" w14:textId="77777777" w:rsidR="0033443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3C8D365" w14:textId="77777777" w:rsidR="00334436" w:rsidRPr="007457C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D1E2616" w14:textId="7A62D0EF" w:rsidR="00334436" w:rsidRPr="007457C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7457C6" w:rsidDel="006E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A806A4" w14:textId="37A7396F" w:rsidR="00334436" w:rsidRPr="004C6C7D" w:rsidRDefault="00847967" w:rsidP="0033443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Sito web dell’</w:t>
            </w:r>
            <w:r w:rsidR="002812C7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ente 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conferente</w:t>
            </w:r>
            <w:r w:rsidR="002812C7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(nel caso di pubblica amministrazione)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1383BE" w14:textId="77777777" w:rsidR="00334436" w:rsidRPr="005A4F00" w:rsidRDefault="00334436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B1D26A" w14:textId="77777777" w:rsidR="00334436" w:rsidRPr="005A4F00" w:rsidRDefault="00334436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1D8" w:rsidRPr="005A4F00" w14:paraId="0A1CCB6E" w14:textId="77777777" w:rsidTr="00813B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C85C23" w14:textId="77777777" w:rsidR="00E431D8" w:rsidRPr="005A4F00" w:rsidRDefault="00E431D8" w:rsidP="00E431D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838D64" w14:textId="0A79EB48" w:rsidR="00E431D8" w:rsidRPr="00E431D8" w:rsidRDefault="00E431D8" w:rsidP="00E431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1D8">
              <w:rPr>
                <w:rFonts w:ascii="Times New Roman" w:hAnsi="Times New Roman" w:cs="Times New Roman"/>
                <w:sz w:val="20"/>
                <w:szCs w:val="20"/>
              </w:rPr>
              <w:t>Gli incarichi conferiti</w:t>
            </w:r>
            <w:r w:rsidR="008E101B">
              <w:rPr>
                <w:rFonts w:ascii="Times New Roman" w:hAnsi="Times New Roman" w:cs="Times New Roman"/>
                <w:sz w:val="20"/>
                <w:szCs w:val="20"/>
              </w:rPr>
              <w:t>, ove applicabile, sono stati censiti</w:t>
            </w:r>
            <w:r w:rsidRPr="00E431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101B" w:rsidRPr="00E431D8">
              <w:rPr>
                <w:rFonts w:ascii="Times New Roman" w:hAnsi="Times New Roman" w:cs="Times New Roman"/>
                <w:sz w:val="20"/>
                <w:szCs w:val="20"/>
              </w:rPr>
              <w:t>nell’anagrafe delle prestazion</w:t>
            </w:r>
            <w:r w:rsidR="008E101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E101B" w:rsidRPr="00E431D8">
              <w:rPr>
                <w:rFonts w:ascii="Times New Roman" w:hAnsi="Times New Roman" w:cs="Times New Roman"/>
                <w:sz w:val="20"/>
                <w:szCs w:val="20"/>
              </w:rPr>
              <w:t xml:space="preserve"> degli incarichi</w:t>
            </w:r>
            <w:r w:rsidR="008E101B" w:rsidRPr="00E431D8" w:rsidDel="008E10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101B">
              <w:rPr>
                <w:rFonts w:ascii="Times New Roman" w:hAnsi="Times New Roman" w:cs="Times New Roman"/>
                <w:sz w:val="20"/>
                <w:szCs w:val="20"/>
              </w:rPr>
              <w:t>gestita d</w:t>
            </w:r>
            <w:r w:rsidRPr="00E431D8">
              <w:rPr>
                <w:rFonts w:ascii="Times New Roman" w:hAnsi="Times New Roman" w:cs="Times New Roman"/>
                <w:sz w:val="20"/>
                <w:szCs w:val="20"/>
              </w:rPr>
              <w:t xml:space="preserve">alla Presidenza del </w:t>
            </w:r>
            <w:proofErr w:type="gramStart"/>
            <w:r w:rsidRPr="00E431D8">
              <w:rPr>
                <w:rFonts w:ascii="Times New Roman" w:hAnsi="Times New Roman" w:cs="Times New Roman"/>
                <w:sz w:val="20"/>
                <w:szCs w:val="20"/>
              </w:rPr>
              <w:t>Consiglio dei Ministri</w:t>
            </w:r>
            <w:proofErr w:type="gramEnd"/>
            <w:r w:rsidRPr="00E431D8">
              <w:rPr>
                <w:rFonts w:ascii="Times New Roman" w:hAnsi="Times New Roman" w:cs="Times New Roman"/>
                <w:sz w:val="20"/>
                <w:szCs w:val="20"/>
              </w:rPr>
              <w:t>, Dipartimento della Funzione Pubblica?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F6AACE" w14:textId="77777777" w:rsidR="0066045A" w:rsidRDefault="0066045A" w:rsidP="006604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1039F50" w14:textId="77777777" w:rsidR="0066045A" w:rsidRPr="007457C6" w:rsidRDefault="0066045A" w:rsidP="006604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9D43DFF" w14:textId="3303B148" w:rsidR="00E431D8" w:rsidRPr="007457C6" w:rsidRDefault="0066045A" w:rsidP="006604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11E817" w14:textId="77777777" w:rsidR="00E431D8" w:rsidRPr="00E431D8" w:rsidRDefault="00E431D8" w:rsidP="00E431D8">
            <w:pPr>
              <w:pStyle w:val="Paragrafoelenco"/>
              <w:numPr>
                <w:ilvl w:val="0"/>
                <w:numId w:val="23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431D8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Contratti</w:t>
            </w:r>
          </w:p>
          <w:p w14:paraId="0E5B4578" w14:textId="7EFB7576" w:rsidR="00E431D8" w:rsidRPr="004C6C7D" w:rsidRDefault="008E101B" w:rsidP="00E431D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Portale Perlapa.gov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84BA4C" w14:textId="77777777" w:rsidR="00E431D8" w:rsidRPr="005A4F00" w:rsidRDefault="00E431D8" w:rsidP="00E431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EBEE2C" w14:textId="77777777" w:rsidR="00E431D8" w:rsidRPr="005A4F00" w:rsidRDefault="00E431D8" w:rsidP="00E431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562F" w:rsidRPr="005A4F00" w14:paraId="0D31A66A" w14:textId="77777777" w:rsidTr="00813B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56E011" w14:textId="77777777" w:rsidR="00A0562F" w:rsidRPr="005A4F00" w:rsidRDefault="00A0562F" w:rsidP="00E431D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DEA3C6" w14:textId="2DDB97B6" w:rsidR="00A0562F" w:rsidRPr="00E431D8" w:rsidRDefault="002D385E" w:rsidP="00E431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documentazione relativa alla procedura è stata opportunamente conservata, in originale o nei formati previsti dalla normativa vigente, nonché inserita all’interno del sistema informativo in uso?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E75130" w14:textId="77777777" w:rsidR="002D385E" w:rsidRDefault="002D385E" w:rsidP="002D3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225A02" w14:textId="77777777" w:rsidR="002D385E" w:rsidRPr="007457C6" w:rsidRDefault="002D385E" w:rsidP="002D3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43DB43B" w14:textId="61E3C1B6" w:rsidR="00A0562F" w:rsidRPr="007457C6" w:rsidRDefault="002D385E" w:rsidP="002D3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37F1FB" w14:textId="7C05DACD" w:rsidR="00A0562F" w:rsidRPr="00E431D8" w:rsidRDefault="002D385E" w:rsidP="00E431D8">
            <w:pPr>
              <w:pStyle w:val="Paragrafoelenco"/>
              <w:numPr>
                <w:ilvl w:val="0"/>
                <w:numId w:val="23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Fascicolo procedura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4B0D03" w14:textId="77777777" w:rsidR="00A0562F" w:rsidRPr="005A4F00" w:rsidRDefault="00A0562F" w:rsidP="00E431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3F1C69" w14:textId="77777777" w:rsidR="00A0562F" w:rsidRPr="005A4F00" w:rsidRDefault="00A0562F" w:rsidP="00E431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94E879B" w14:textId="6A92E28D" w:rsidR="00263F99" w:rsidRDefault="00263F99" w:rsidP="00263F99">
      <w:pPr>
        <w:tabs>
          <w:tab w:val="left" w:pos="5595"/>
        </w:tabs>
        <w:rPr>
          <w:rFonts w:ascii="Times New Roman" w:hAnsi="Times New Roman" w:cs="Times New Roman"/>
        </w:rPr>
      </w:pPr>
    </w:p>
    <w:p w14:paraId="200A32F6" w14:textId="77777777" w:rsidR="003417A7" w:rsidRDefault="003417A7" w:rsidP="00263F99">
      <w:pPr>
        <w:tabs>
          <w:tab w:val="left" w:pos="5595"/>
        </w:tabs>
        <w:rPr>
          <w:rFonts w:ascii="Times New Roman" w:hAnsi="Times New Roman" w:cs="Times New Roman"/>
        </w:rPr>
      </w:pPr>
    </w:p>
    <w:tbl>
      <w:tblPr>
        <w:tblW w:w="1417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0"/>
        <w:gridCol w:w="8505"/>
      </w:tblGrid>
      <w:tr w:rsidR="00263F99" w:rsidRPr="00EA6A1B" w14:paraId="1B46AE04" w14:textId="77777777" w:rsidTr="00E01B47">
        <w:trPr>
          <w:trHeight w:val="463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B50FDD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2E60DB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263F99" w:rsidRPr="00EA6A1B" w14:paraId="0A86CC2A" w14:textId="77777777" w:rsidTr="00E01B47">
        <w:trPr>
          <w:trHeight w:val="492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8E9E0F" w14:textId="2A4DC21E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esponsabile del controllo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524751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59FDC26C" w14:textId="77777777" w:rsidR="002D385E" w:rsidRPr="00A274E2" w:rsidRDefault="002D385E" w:rsidP="002D385E">
      <w:pPr>
        <w:tabs>
          <w:tab w:val="left" w:pos="5595"/>
        </w:tabs>
        <w:rPr>
          <w:rFonts w:ascii="Times New Roman" w:hAnsi="Times New Roman" w:cs="Times New Roman"/>
        </w:rPr>
      </w:pPr>
    </w:p>
    <w:sectPr w:rsidR="002D385E" w:rsidRPr="00A274E2" w:rsidSect="00FA7FE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985" w:right="1417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4C80B6" w14:textId="77777777" w:rsidR="00991774" w:rsidRDefault="00991774" w:rsidP="00CB27BC">
      <w:pPr>
        <w:spacing w:after="0" w:line="240" w:lineRule="auto"/>
      </w:pPr>
      <w:r>
        <w:separator/>
      </w:r>
    </w:p>
  </w:endnote>
  <w:endnote w:type="continuationSeparator" w:id="0">
    <w:p w14:paraId="65175E5A" w14:textId="77777777" w:rsidR="00991774" w:rsidRDefault="00991774" w:rsidP="00CB27BC">
      <w:pPr>
        <w:spacing w:after="0" w:line="240" w:lineRule="auto"/>
      </w:pPr>
      <w:r>
        <w:continuationSeparator/>
      </w:r>
    </w:p>
  </w:endnote>
  <w:endnote w:type="continuationNotice" w:id="1">
    <w:p w14:paraId="23850846" w14:textId="77777777" w:rsidR="00991774" w:rsidRDefault="009917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69D11" w14:textId="77777777" w:rsidR="005C3F13" w:rsidRDefault="005C3F1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D1D3A" w14:textId="3E1156D0" w:rsidR="00DA0743" w:rsidRPr="00FA7FEE" w:rsidRDefault="005C3F13" w:rsidP="00FA7FEE">
    <w:pPr>
      <w:pStyle w:val="Pidipagina"/>
      <w:jc w:val="right"/>
      <w:rPr>
        <w:rFonts w:ascii="Times New Roman" w:hAnsi="Times New Roman" w:cs="Times New Roman"/>
        <w:i/>
        <w:iCs/>
        <w:color w:val="000000" w:themeColor="text1"/>
        <w:sz w:val="18"/>
        <w:szCs w:val="18"/>
      </w:rPr>
    </w:pPr>
    <w:r>
      <w:rPr>
        <w:rFonts w:ascii="Times New Roman" w:hAnsi="Times New Roman" w:cs="Times New Roman"/>
        <w:i/>
        <w:iCs/>
        <w:color w:val="000000" w:themeColor="text1"/>
        <w:sz w:val="18"/>
        <w:szCs w:val="18"/>
      </w:rPr>
      <w:t>v</w:t>
    </w:r>
    <w:r w:rsidR="00DA0743" w:rsidRPr="004F7604">
      <w:rPr>
        <w:rFonts w:ascii="Times New Roman" w:hAnsi="Times New Roman" w:cs="Times New Roman"/>
        <w:i/>
        <w:iCs/>
        <w:color w:val="000000" w:themeColor="text1"/>
        <w:sz w:val="18"/>
        <w:szCs w:val="18"/>
      </w:rPr>
      <w:t>ersione giugno 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07C30" w14:textId="77777777" w:rsidR="005C3F13" w:rsidRDefault="005C3F1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299C1" w14:textId="77777777" w:rsidR="00991774" w:rsidRDefault="00991774" w:rsidP="00CB27BC">
      <w:pPr>
        <w:spacing w:after="0" w:line="240" w:lineRule="auto"/>
      </w:pPr>
      <w:r>
        <w:separator/>
      </w:r>
    </w:p>
  </w:footnote>
  <w:footnote w:type="continuationSeparator" w:id="0">
    <w:p w14:paraId="4FEF633E" w14:textId="77777777" w:rsidR="00991774" w:rsidRDefault="00991774" w:rsidP="00CB27BC">
      <w:pPr>
        <w:spacing w:after="0" w:line="240" w:lineRule="auto"/>
      </w:pPr>
      <w:r>
        <w:continuationSeparator/>
      </w:r>
    </w:p>
  </w:footnote>
  <w:footnote w:type="continuationNotice" w:id="1">
    <w:p w14:paraId="198C194F" w14:textId="77777777" w:rsidR="00991774" w:rsidRDefault="0099177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8B432" w14:textId="77777777" w:rsidR="005C3F13" w:rsidRDefault="005C3F1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F9919AF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78633" w14:textId="77777777" w:rsidR="005C3F13" w:rsidRDefault="005C3F1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14F400DC"/>
    <w:multiLevelType w:val="hybridMultilevel"/>
    <w:tmpl w:val="838AED2E"/>
    <w:lvl w:ilvl="0" w:tplc="818652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413A2"/>
    <w:multiLevelType w:val="hybridMultilevel"/>
    <w:tmpl w:val="B9CAFA4A"/>
    <w:lvl w:ilvl="0" w:tplc="020AB04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47B78"/>
    <w:multiLevelType w:val="multilevel"/>
    <w:tmpl w:val="0116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C9005A"/>
    <w:multiLevelType w:val="multilevel"/>
    <w:tmpl w:val="1004C6CA"/>
    <w:lvl w:ilvl="0">
      <w:start w:val="1"/>
      <w:numFmt w:val="decimal"/>
      <w:pStyle w:val="Titolo1"/>
      <w:lvlText w:val="%1."/>
      <w:lvlJc w:val="left"/>
      <w:pPr>
        <w:ind w:left="1068" w:hanging="360"/>
      </w:pPr>
    </w:lvl>
    <w:lvl w:ilvl="1">
      <w:start w:val="1"/>
      <w:numFmt w:val="decimal"/>
      <w:pStyle w:val="Titolo2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8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DB6125"/>
    <w:multiLevelType w:val="multilevel"/>
    <w:tmpl w:val="2D0A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B80E4F"/>
    <w:multiLevelType w:val="hybridMultilevel"/>
    <w:tmpl w:val="1AC6886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53102B"/>
    <w:multiLevelType w:val="multilevel"/>
    <w:tmpl w:val="C3B6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095DC7"/>
    <w:multiLevelType w:val="hybridMultilevel"/>
    <w:tmpl w:val="D600722A"/>
    <w:lvl w:ilvl="0" w:tplc="83A856EC">
      <w:start w:val="37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52B2658"/>
    <w:multiLevelType w:val="hybridMultilevel"/>
    <w:tmpl w:val="4F84E77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4872F5"/>
    <w:multiLevelType w:val="hybridMultilevel"/>
    <w:tmpl w:val="CCD818AE"/>
    <w:lvl w:ilvl="0" w:tplc="0BE80EB6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506C39"/>
    <w:multiLevelType w:val="hybridMultilevel"/>
    <w:tmpl w:val="32B6DF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435AC6"/>
    <w:multiLevelType w:val="hybridMultilevel"/>
    <w:tmpl w:val="6630D42A"/>
    <w:lvl w:ilvl="0" w:tplc="D78EFBDC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 w:val="0"/>
      </w:rPr>
    </w:lvl>
    <w:lvl w:ilvl="1" w:tplc="E3446D44">
      <w:start w:val="1"/>
      <w:numFmt w:val="lowerLetter"/>
      <w:lvlText w:val="%2)"/>
      <w:lvlJc w:val="left"/>
      <w:pPr>
        <w:ind w:left="147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1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91280448">
    <w:abstractNumId w:val="0"/>
  </w:num>
  <w:num w:numId="2" w16cid:durableId="1674071431">
    <w:abstractNumId w:val="9"/>
  </w:num>
  <w:num w:numId="3" w16cid:durableId="2143037041">
    <w:abstractNumId w:val="21"/>
  </w:num>
  <w:num w:numId="4" w16cid:durableId="1381244055">
    <w:abstractNumId w:val="12"/>
  </w:num>
  <w:num w:numId="5" w16cid:durableId="2105226817">
    <w:abstractNumId w:val="1"/>
  </w:num>
  <w:num w:numId="6" w16cid:durableId="494763473">
    <w:abstractNumId w:val="19"/>
  </w:num>
  <w:num w:numId="7" w16cid:durableId="527065224">
    <w:abstractNumId w:val="5"/>
  </w:num>
  <w:num w:numId="8" w16cid:durableId="68817068">
    <w:abstractNumId w:val="0"/>
  </w:num>
  <w:num w:numId="9" w16cid:durableId="1491674659">
    <w:abstractNumId w:val="3"/>
  </w:num>
  <w:num w:numId="10" w16cid:durableId="707031666">
    <w:abstractNumId w:val="20"/>
  </w:num>
  <w:num w:numId="11" w16cid:durableId="663633027">
    <w:abstractNumId w:val="17"/>
  </w:num>
  <w:num w:numId="12" w16cid:durableId="1548100281">
    <w:abstractNumId w:val="7"/>
  </w:num>
  <w:num w:numId="13" w16cid:durableId="1971862252">
    <w:abstractNumId w:val="10"/>
  </w:num>
  <w:num w:numId="14" w16cid:durableId="1118790648">
    <w:abstractNumId w:val="18"/>
  </w:num>
  <w:num w:numId="15" w16cid:durableId="1823234467">
    <w:abstractNumId w:val="6"/>
  </w:num>
  <w:num w:numId="16" w16cid:durableId="1309749514">
    <w:abstractNumId w:val="14"/>
  </w:num>
  <w:num w:numId="17" w16cid:durableId="916793121">
    <w:abstractNumId w:val="8"/>
  </w:num>
  <w:num w:numId="18" w16cid:durableId="742139207">
    <w:abstractNumId w:val="11"/>
  </w:num>
  <w:num w:numId="19" w16cid:durableId="128322358">
    <w:abstractNumId w:val="13"/>
  </w:num>
  <w:num w:numId="20" w16cid:durableId="871236184">
    <w:abstractNumId w:val="16"/>
  </w:num>
  <w:num w:numId="21" w16cid:durableId="604046778">
    <w:abstractNumId w:val="15"/>
  </w:num>
  <w:num w:numId="22" w16cid:durableId="229121949">
    <w:abstractNumId w:val="2"/>
  </w:num>
  <w:num w:numId="23" w16cid:durableId="2071610737">
    <w:abstractNumId w:val="0"/>
  </w:num>
  <w:num w:numId="24" w16cid:durableId="10853042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259C"/>
    <w:rsid w:val="00007F4F"/>
    <w:rsid w:val="00010BEC"/>
    <w:rsid w:val="00013476"/>
    <w:rsid w:val="00017957"/>
    <w:rsid w:val="00022D6C"/>
    <w:rsid w:val="00025F35"/>
    <w:rsid w:val="00037865"/>
    <w:rsid w:val="00050A1D"/>
    <w:rsid w:val="0005456F"/>
    <w:rsid w:val="00054DD7"/>
    <w:rsid w:val="00060E08"/>
    <w:rsid w:val="00070C1F"/>
    <w:rsid w:val="000827B0"/>
    <w:rsid w:val="00082FD1"/>
    <w:rsid w:val="00084F2F"/>
    <w:rsid w:val="00085735"/>
    <w:rsid w:val="00085A50"/>
    <w:rsid w:val="00097C5C"/>
    <w:rsid w:val="000A0312"/>
    <w:rsid w:val="000A1B2C"/>
    <w:rsid w:val="000A4869"/>
    <w:rsid w:val="000A562D"/>
    <w:rsid w:val="000B37C2"/>
    <w:rsid w:val="000C5739"/>
    <w:rsid w:val="000C6720"/>
    <w:rsid w:val="000C68FB"/>
    <w:rsid w:val="000D0D3B"/>
    <w:rsid w:val="000D25EA"/>
    <w:rsid w:val="000D60E6"/>
    <w:rsid w:val="000F4845"/>
    <w:rsid w:val="001029F1"/>
    <w:rsid w:val="00104B37"/>
    <w:rsid w:val="0010544F"/>
    <w:rsid w:val="00107835"/>
    <w:rsid w:val="00120042"/>
    <w:rsid w:val="001213DC"/>
    <w:rsid w:val="00124E55"/>
    <w:rsid w:val="00130942"/>
    <w:rsid w:val="001327DB"/>
    <w:rsid w:val="001345D0"/>
    <w:rsid w:val="0014150E"/>
    <w:rsid w:val="001441C8"/>
    <w:rsid w:val="0015245D"/>
    <w:rsid w:val="00157A6F"/>
    <w:rsid w:val="00171D18"/>
    <w:rsid w:val="00171D69"/>
    <w:rsid w:val="00174685"/>
    <w:rsid w:val="00177BB1"/>
    <w:rsid w:val="00181293"/>
    <w:rsid w:val="00183A0D"/>
    <w:rsid w:val="00191BA5"/>
    <w:rsid w:val="0019637D"/>
    <w:rsid w:val="001A4BBF"/>
    <w:rsid w:val="001A5D16"/>
    <w:rsid w:val="001A6926"/>
    <w:rsid w:val="001A6DDD"/>
    <w:rsid w:val="001B0BDD"/>
    <w:rsid w:val="001B399F"/>
    <w:rsid w:val="001C10BA"/>
    <w:rsid w:val="001C11C2"/>
    <w:rsid w:val="001C5CD2"/>
    <w:rsid w:val="001C64CD"/>
    <w:rsid w:val="001D3071"/>
    <w:rsid w:val="001E5318"/>
    <w:rsid w:val="001F1619"/>
    <w:rsid w:val="001F4A73"/>
    <w:rsid w:val="001F5D85"/>
    <w:rsid w:val="00205D74"/>
    <w:rsid w:val="00205EBE"/>
    <w:rsid w:val="002162CD"/>
    <w:rsid w:val="002168F9"/>
    <w:rsid w:val="00221E82"/>
    <w:rsid w:val="00231C85"/>
    <w:rsid w:val="00232467"/>
    <w:rsid w:val="0023319D"/>
    <w:rsid w:val="002335D5"/>
    <w:rsid w:val="00236B48"/>
    <w:rsid w:val="00237FA0"/>
    <w:rsid w:val="00250DB3"/>
    <w:rsid w:val="00262ABE"/>
    <w:rsid w:val="00263BC3"/>
    <w:rsid w:val="00263F99"/>
    <w:rsid w:val="002812C7"/>
    <w:rsid w:val="00284D33"/>
    <w:rsid w:val="0029208D"/>
    <w:rsid w:val="002B29EA"/>
    <w:rsid w:val="002B6A31"/>
    <w:rsid w:val="002B6FC0"/>
    <w:rsid w:val="002C2F41"/>
    <w:rsid w:val="002C673D"/>
    <w:rsid w:val="002D385E"/>
    <w:rsid w:val="002E562C"/>
    <w:rsid w:val="002F0CDB"/>
    <w:rsid w:val="002F16E2"/>
    <w:rsid w:val="00305CF0"/>
    <w:rsid w:val="003076C3"/>
    <w:rsid w:val="00312FDB"/>
    <w:rsid w:val="00316B81"/>
    <w:rsid w:val="00316C66"/>
    <w:rsid w:val="0032080B"/>
    <w:rsid w:val="0032190E"/>
    <w:rsid w:val="003311AC"/>
    <w:rsid w:val="00334436"/>
    <w:rsid w:val="003417A7"/>
    <w:rsid w:val="003466FE"/>
    <w:rsid w:val="00347972"/>
    <w:rsid w:val="00347FCF"/>
    <w:rsid w:val="003551C9"/>
    <w:rsid w:val="00364931"/>
    <w:rsid w:val="00367CC2"/>
    <w:rsid w:val="00375CF0"/>
    <w:rsid w:val="0037634B"/>
    <w:rsid w:val="00381AAC"/>
    <w:rsid w:val="003911CA"/>
    <w:rsid w:val="00391DDB"/>
    <w:rsid w:val="00394538"/>
    <w:rsid w:val="00397C7F"/>
    <w:rsid w:val="003A13D0"/>
    <w:rsid w:val="003A6542"/>
    <w:rsid w:val="003B070F"/>
    <w:rsid w:val="003C7241"/>
    <w:rsid w:val="003D242B"/>
    <w:rsid w:val="003D4578"/>
    <w:rsid w:val="003D52B1"/>
    <w:rsid w:val="003D69CC"/>
    <w:rsid w:val="003D7F08"/>
    <w:rsid w:val="003E2268"/>
    <w:rsid w:val="003E50E5"/>
    <w:rsid w:val="003E6994"/>
    <w:rsid w:val="003F2C26"/>
    <w:rsid w:val="003F3AD8"/>
    <w:rsid w:val="003F4024"/>
    <w:rsid w:val="004016BB"/>
    <w:rsid w:val="00401880"/>
    <w:rsid w:val="00402481"/>
    <w:rsid w:val="00411349"/>
    <w:rsid w:val="00413DB8"/>
    <w:rsid w:val="0043122E"/>
    <w:rsid w:val="00432CA2"/>
    <w:rsid w:val="00433432"/>
    <w:rsid w:val="0044295E"/>
    <w:rsid w:val="00442F18"/>
    <w:rsid w:val="004466E2"/>
    <w:rsid w:val="00453163"/>
    <w:rsid w:val="00454971"/>
    <w:rsid w:val="004575D8"/>
    <w:rsid w:val="004608C2"/>
    <w:rsid w:val="0046095A"/>
    <w:rsid w:val="00460BEB"/>
    <w:rsid w:val="00462D05"/>
    <w:rsid w:val="004718FE"/>
    <w:rsid w:val="00472745"/>
    <w:rsid w:val="00477733"/>
    <w:rsid w:val="00480526"/>
    <w:rsid w:val="00481FDC"/>
    <w:rsid w:val="004866C8"/>
    <w:rsid w:val="00487A0D"/>
    <w:rsid w:val="004906E4"/>
    <w:rsid w:val="00497658"/>
    <w:rsid w:val="004A3FDA"/>
    <w:rsid w:val="004B13FA"/>
    <w:rsid w:val="004B4AEA"/>
    <w:rsid w:val="004C0580"/>
    <w:rsid w:val="004E03E1"/>
    <w:rsid w:val="004E06C5"/>
    <w:rsid w:val="004E32B5"/>
    <w:rsid w:val="004E60B3"/>
    <w:rsid w:val="004E682A"/>
    <w:rsid w:val="00502B4E"/>
    <w:rsid w:val="00502D02"/>
    <w:rsid w:val="00502DCB"/>
    <w:rsid w:val="0050450C"/>
    <w:rsid w:val="00510A8F"/>
    <w:rsid w:val="005153FE"/>
    <w:rsid w:val="00520555"/>
    <w:rsid w:val="005214E3"/>
    <w:rsid w:val="00523374"/>
    <w:rsid w:val="0053028F"/>
    <w:rsid w:val="0053186C"/>
    <w:rsid w:val="0053319B"/>
    <w:rsid w:val="00533CE9"/>
    <w:rsid w:val="00533FD3"/>
    <w:rsid w:val="00537BE5"/>
    <w:rsid w:val="00556A6C"/>
    <w:rsid w:val="00556AE0"/>
    <w:rsid w:val="00556ECC"/>
    <w:rsid w:val="00557A2A"/>
    <w:rsid w:val="00557DA4"/>
    <w:rsid w:val="005633DD"/>
    <w:rsid w:val="005652AC"/>
    <w:rsid w:val="00565D02"/>
    <w:rsid w:val="005722A4"/>
    <w:rsid w:val="00572585"/>
    <w:rsid w:val="005725B9"/>
    <w:rsid w:val="00574D09"/>
    <w:rsid w:val="005941EB"/>
    <w:rsid w:val="00594473"/>
    <w:rsid w:val="005A4A09"/>
    <w:rsid w:val="005A4F00"/>
    <w:rsid w:val="005A5C5E"/>
    <w:rsid w:val="005B0350"/>
    <w:rsid w:val="005C2190"/>
    <w:rsid w:val="005C3F13"/>
    <w:rsid w:val="005C4468"/>
    <w:rsid w:val="005C79F2"/>
    <w:rsid w:val="005C7BA0"/>
    <w:rsid w:val="005D022E"/>
    <w:rsid w:val="005D3056"/>
    <w:rsid w:val="005E461A"/>
    <w:rsid w:val="005E6922"/>
    <w:rsid w:val="005E780C"/>
    <w:rsid w:val="006012E0"/>
    <w:rsid w:val="00606846"/>
    <w:rsid w:val="00610551"/>
    <w:rsid w:val="00611009"/>
    <w:rsid w:val="00612323"/>
    <w:rsid w:val="00612FB1"/>
    <w:rsid w:val="00617B3E"/>
    <w:rsid w:val="006205FE"/>
    <w:rsid w:val="00625AA6"/>
    <w:rsid w:val="006262B9"/>
    <w:rsid w:val="00644B5D"/>
    <w:rsid w:val="00646F90"/>
    <w:rsid w:val="00647ED4"/>
    <w:rsid w:val="006518B4"/>
    <w:rsid w:val="00651C8D"/>
    <w:rsid w:val="00657ED2"/>
    <w:rsid w:val="0066045A"/>
    <w:rsid w:val="006608AA"/>
    <w:rsid w:val="00676C1D"/>
    <w:rsid w:val="00684B27"/>
    <w:rsid w:val="00686F8A"/>
    <w:rsid w:val="006A35D4"/>
    <w:rsid w:val="006A6B52"/>
    <w:rsid w:val="006A720C"/>
    <w:rsid w:val="006B4304"/>
    <w:rsid w:val="006B50B5"/>
    <w:rsid w:val="006B5269"/>
    <w:rsid w:val="006B71B9"/>
    <w:rsid w:val="006E5011"/>
    <w:rsid w:val="006E7E88"/>
    <w:rsid w:val="00701447"/>
    <w:rsid w:val="00706230"/>
    <w:rsid w:val="00714C0F"/>
    <w:rsid w:val="00717E69"/>
    <w:rsid w:val="00724499"/>
    <w:rsid w:val="0073358A"/>
    <w:rsid w:val="00735267"/>
    <w:rsid w:val="007361A6"/>
    <w:rsid w:val="0074481C"/>
    <w:rsid w:val="007457C6"/>
    <w:rsid w:val="00753622"/>
    <w:rsid w:val="00755D1F"/>
    <w:rsid w:val="00760E91"/>
    <w:rsid w:val="00761B77"/>
    <w:rsid w:val="007717B9"/>
    <w:rsid w:val="00774401"/>
    <w:rsid w:val="0077537C"/>
    <w:rsid w:val="007828C4"/>
    <w:rsid w:val="007836B1"/>
    <w:rsid w:val="00783E52"/>
    <w:rsid w:val="00794680"/>
    <w:rsid w:val="00795A2C"/>
    <w:rsid w:val="007A7CA5"/>
    <w:rsid w:val="007B6619"/>
    <w:rsid w:val="007C0240"/>
    <w:rsid w:val="007C55A7"/>
    <w:rsid w:val="007C7FC5"/>
    <w:rsid w:val="007D29E5"/>
    <w:rsid w:val="007D371A"/>
    <w:rsid w:val="007D552D"/>
    <w:rsid w:val="007E68EE"/>
    <w:rsid w:val="007F03F9"/>
    <w:rsid w:val="007F2328"/>
    <w:rsid w:val="007F2558"/>
    <w:rsid w:val="007F4D52"/>
    <w:rsid w:val="007F5707"/>
    <w:rsid w:val="007F6C8A"/>
    <w:rsid w:val="007F7677"/>
    <w:rsid w:val="00801C10"/>
    <w:rsid w:val="00825623"/>
    <w:rsid w:val="00841827"/>
    <w:rsid w:val="00841BF4"/>
    <w:rsid w:val="008440D7"/>
    <w:rsid w:val="008441F0"/>
    <w:rsid w:val="00847967"/>
    <w:rsid w:val="00852278"/>
    <w:rsid w:val="008616FC"/>
    <w:rsid w:val="00863D9E"/>
    <w:rsid w:val="00867837"/>
    <w:rsid w:val="008728C9"/>
    <w:rsid w:val="008774FE"/>
    <w:rsid w:val="008804A9"/>
    <w:rsid w:val="00897B8D"/>
    <w:rsid w:val="00897F2D"/>
    <w:rsid w:val="008A37A8"/>
    <w:rsid w:val="008A5482"/>
    <w:rsid w:val="008B476D"/>
    <w:rsid w:val="008C0F6B"/>
    <w:rsid w:val="008C2841"/>
    <w:rsid w:val="008C31C8"/>
    <w:rsid w:val="008D0D55"/>
    <w:rsid w:val="008D38DC"/>
    <w:rsid w:val="008D5935"/>
    <w:rsid w:val="008E0BAE"/>
    <w:rsid w:val="008E101B"/>
    <w:rsid w:val="008E156D"/>
    <w:rsid w:val="008E386D"/>
    <w:rsid w:val="008E4A7F"/>
    <w:rsid w:val="00905286"/>
    <w:rsid w:val="0091257B"/>
    <w:rsid w:val="00917F33"/>
    <w:rsid w:val="00922660"/>
    <w:rsid w:val="00930390"/>
    <w:rsid w:val="00930B4F"/>
    <w:rsid w:val="00930E06"/>
    <w:rsid w:val="009434B6"/>
    <w:rsid w:val="00947492"/>
    <w:rsid w:val="00963FEF"/>
    <w:rsid w:val="00973847"/>
    <w:rsid w:val="0097590D"/>
    <w:rsid w:val="009770CA"/>
    <w:rsid w:val="0097725A"/>
    <w:rsid w:val="009774E6"/>
    <w:rsid w:val="00991774"/>
    <w:rsid w:val="0099191D"/>
    <w:rsid w:val="00991FBE"/>
    <w:rsid w:val="009A1DD8"/>
    <w:rsid w:val="009A2963"/>
    <w:rsid w:val="009B5B60"/>
    <w:rsid w:val="009C0ECF"/>
    <w:rsid w:val="009C4CEC"/>
    <w:rsid w:val="009C6F92"/>
    <w:rsid w:val="009D19D9"/>
    <w:rsid w:val="009D3278"/>
    <w:rsid w:val="009D5CB5"/>
    <w:rsid w:val="009E043A"/>
    <w:rsid w:val="009F49F0"/>
    <w:rsid w:val="009F53FF"/>
    <w:rsid w:val="009F606C"/>
    <w:rsid w:val="009F7D31"/>
    <w:rsid w:val="00A02B08"/>
    <w:rsid w:val="00A03319"/>
    <w:rsid w:val="00A0562F"/>
    <w:rsid w:val="00A07604"/>
    <w:rsid w:val="00A14D54"/>
    <w:rsid w:val="00A274E2"/>
    <w:rsid w:val="00A37CA7"/>
    <w:rsid w:val="00A40DDF"/>
    <w:rsid w:val="00A42353"/>
    <w:rsid w:val="00A449CE"/>
    <w:rsid w:val="00A61F29"/>
    <w:rsid w:val="00A819FD"/>
    <w:rsid w:val="00A94DF8"/>
    <w:rsid w:val="00A9636C"/>
    <w:rsid w:val="00A96BF4"/>
    <w:rsid w:val="00AA2A65"/>
    <w:rsid w:val="00AB1D42"/>
    <w:rsid w:val="00AB39B8"/>
    <w:rsid w:val="00AC2922"/>
    <w:rsid w:val="00AC38BA"/>
    <w:rsid w:val="00AC44D5"/>
    <w:rsid w:val="00AC7B22"/>
    <w:rsid w:val="00AD0216"/>
    <w:rsid w:val="00AD3DC5"/>
    <w:rsid w:val="00AF24F5"/>
    <w:rsid w:val="00AF6CA4"/>
    <w:rsid w:val="00B006D4"/>
    <w:rsid w:val="00B079BE"/>
    <w:rsid w:val="00B079CB"/>
    <w:rsid w:val="00B13418"/>
    <w:rsid w:val="00B21CCE"/>
    <w:rsid w:val="00B22E22"/>
    <w:rsid w:val="00B262F4"/>
    <w:rsid w:val="00B3110F"/>
    <w:rsid w:val="00B31FDB"/>
    <w:rsid w:val="00B32AB2"/>
    <w:rsid w:val="00B40868"/>
    <w:rsid w:val="00B442F7"/>
    <w:rsid w:val="00B5501C"/>
    <w:rsid w:val="00B70720"/>
    <w:rsid w:val="00B73309"/>
    <w:rsid w:val="00B740B6"/>
    <w:rsid w:val="00B77152"/>
    <w:rsid w:val="00B834D1"/>
    <w:rsid w:val="00B91615"/>
    <w:rsid w:val="00B91D8E"/>
    <w:rsid w:val="00B93B3A"/>
    <w:rsid w:val="00BA2202"/>
    <w:rsid w:val="00BB1A85"/>
    <w:rsid w:val="00BC3CD0"/>
    <w:rsid w:val="00BC51DB"/>
    <w:rsid w:val="00BC6779"/>
    <w:rsid w:val="00BC7978"/>
    <w:rsid w:val="00BD1C82"/>
    <w:rsid w:val="00BD6477"/>
    <w:rsid w:val="00BE4EB5"/>
    <w:rsid w:val="00BF0216"/>
    <w:rsid w:val="00C01337"/>
    <w:rsid w:val="00C023C4"/>
    <w:rsid w:val="00C03045"/>
    <w:rsid w:val="00C04331"/>
    <w:rsid w:val="00C112E5"/>
    <w:rsid w:val="00C15B52"/>
    <w:rsid w:val="00C2335D"/>
    <w:rsid w:val="00C305FC"/>
    <w:rsid w:val="00C322C4"/>
    <w:rsid w:val="00C41B46"/>
    <w:rsid w:val="00C45BB7"/>
    <w:rsid w:val="00C53677"/>
    <w:rsid w:val="00C543C8"/>
    <w:rsid w:val="00C56E50"/>
    <w:rsid w:val="00C604F2"/>
    <w:rsid w:val="00C60A1D"/>
    <w:rsid w:val="00C621FD"/>
    <w:rsid w:val="00C6303D"/>
    <w:rsid w:val="00C71DBA"/>
    <w:rsid w:val="00C747E3"/>
    <w:rsid w:val="00C76EB9"/>
    <w:rsid w:val="00C8237F"/>
    <w:rsid w:val="00C82A70"/>
    <w:rsid w:val="00C85ABA"/>
    <w:rsid w:val="00C931A2"/>
    <w:rsid w:val="00C95687"/>
    <w:rsid w:val="00CA09DD"/>
    <w:rsid w:val="00CA37AE"/>
    <w:rsid w:val="00CA7518"/>
    <w:rsid w:val="00CB27BC"/>
    <w:rsid w:val="00CB6936"/>
    <w:rsid w:val="00CC0B2F"/>
    <w:rsid w:val="00CD0453"/>
    <w:rsid w:val="00CD13CB"/>
    <w:rsid w:val="00CD1E33"/>
    <w:rsid w:val="00CD231C"/>
    <w:rsid w:val="00CD3F6D"/>
    <w:rsid w:val="00CE2055"/>
    <w:rsid w:val="00CF1487"/>
    <w:rsid w:val="00CF6DD5"/>
    <w:rsid w:val="00D013D7"/>
    <w:rsid w:val="00D02DE2"/>
    <w:rsid w:val="00D045C1"/>
    <w:rsid w:val="00D05054"/>
    <w:rsid w:val="00D05BFE"/>
    <w:rsid w:val="00D127C2"/>
    <w:rsid w:val="00D15081"/>
    <w:rsid w:val="00D209A5"/>
    <w:rsid w:val="00D22325"/>
    <w:rsid w:val="00D31E1C"/>
    <w:rsid w:val="00D434AE"/>
    <w:rsid w:val="00D45660"/>
    <w:rsid w:val="00D518E6"/>
    <w:rsid w:val="00D55C5D"/>
    <w:rsid w:val="00D55E9D"/>
    <w:rsid w:val="00D57DE2"/>
    <w:rsid w:val="00D72AA9"/>
    <w:rsid w:val="00D80611"/>
    <w:rsid w:val="00D824C7"/>
    <w:rsid w:val="00D86933"/>
    <w:rsid w:val="00D91E16"/>
    <w:rsid w:val="00D97820"/>
    <w:rsid w:val="00DA0743"/>
    <w:rsid w:val="00DA277D"/>
    <w:rsid w:val="00DA745E"/>
    <w:rsid w:val="00DA7E2A"/>
    <w:rsid w:val="00DB79AD"/>
    <w:rsid w:val="00DC0489"/>
    <w:rsid w:val="00DC05C1"/>
    <w:rsid w:val="00DC72DC"/>
    <w:rsid w:val="00DC7713"/>
    <w:rsid w:val="00DD3C8F"/>
    <w:rsid w:val="00DE6027"/>
    <w:rsid w:val="00DF40C1"/>
    <w:rsid w:val="00DF45B3"/>
    <w:rsid w:val="00E01B47"/>
    <w:rsid w:val="00E030EA"/>
    <w:rsid w:val="00E06A79"/>
    <w:rsid w:val="00E12717"/>
    <w:rsid w:val="00E224C0"/>
    <w:rsid w:val="00E25413"/>
    <w:rsid w:val="00E26163"/>
    <w:rsid w:val="00E26252"/>
    <w:rsid w:val="00E27689"/>
    <w:rsid w:val="00E354EE"/>
    <w:rsid w:val="00E375EE"/>
    <w:rsid w:val="00E378A6"/>
    <w:rsid w:val="00E431D8"/>
    <w:rsid w:val="00E479BC"/>
    <w:rsid w:val="00E52E18"/>
    <w:rsid w:val="00E55135"/>
    <w:rsid w:val="00E60CCC"/>
    <w:rsid w:val="00E63E61"/>
    <w:rsid w:val="00E65E5E"/>
    <w:rsid w:val="00E750B3"/>
    <w:rsid w:val="00E763A2"/>
    <w:rsid w:val="00E76806"/>
    <w:rsid w:val="00E90356"/>
    <w:rsid w:val="00E93882"/>
    <w:rsid w:val="00EA166D"/>
    <w:rsid w:val="00EA239E"/>
    <w:rsid w:val="00EA23AE"/>
    <w:rsid w:val="00EB609E"/>
    <w:rsid w:val="00EC0D71"/>
    <w:rsid w:val="00EC1084"/>
    <w:rsid w:val="00EC7B0C"/>
    <w:rsid w:val="00ED299D"/>
    <w:rsid w:val="00ED57B4"/>
    <w:rsid w:val="00EE0D95"/>
    <w:rsid w:val="00EE243F"/>
    <w:rsid w:val="00EE7469"/>
    <w:rsid w:val="00EF1ADD"/>
    <w:rsid w:val="00EF2CE6"/>
    <w:rsid w:val="00EF67FB"/>
    <w:rsid w:val="00F02947"/>
    <w:rsid w:val="00F0710F"/>
    <w:rsid w:val="00F13443"/>
    <w:rsid w:val="00F1714F"/>
    <w:rsid w:val="00F23257"/>
    <w:rsid w:val="00F26BF1"/>
    <w:rsid w:val="00F31A8A"/>
    <w:rsid w:val="00F337B5"/>
    <w:rsid w:val="00F3564C"/>
    <w:rsid w:val="00F3767E"/>
    <w:rsid w:val="00F37CB7"/>
    <w:rsid w:val="00F41278"/>
    <w:rsid w:val="00F42862"/>
    <w:rsid w:val="00F45BAC"/>
    <w:rsid w:val="00F52CA0"/>
    <w:rsid w:val="00F53C9E"/>
    <w:rsid w:val="00F53FD8"/>
    <w:rsid w:val="00F53FE2"/>
    <w:rsid w:val="00F74CE8"/>
    <w:rsid w:val="00F77026"/>
    <w:rsid w:val="00F774BC"/>
    <w:rsid w:val="00F83736"/>
    <w:rsid w:val="00F84001"/>
    <w:rsid w:val="00F87B61"/>
    <w:rsid w:val="00F9026A"/>
    <w:rsid w:val="00FA026F"/>
    <w:rsid w:val="00FA7FEE"/>
    <w:rsid w:val="00FB1BAD"/>
    <w:rsid w:val="00FB201E"/>
    <w:rsid w:val="00FB7653"/>
    <w:rsid w:val="00FC0E17"/>
    <w:rsid w:val="00FC4C50"/>
    <w:rsid w:val="00FD5058"/>
    <w:rsid w:val="00FD5A7C"/>
    <w:rsid w:val="00FD5F90"/>
    <w:rsid w:val="00FD6FF8"/>
    <w:rsid w:val="00FD7EF4"/>
    <w:rsid w:val="00FE0E7D"/>
    <w:rsid w:val="00FE54C4"/>
    <w:rsid w:val="00FE61A6"/>
    <w:rsid w:val="00FF085B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2115F"/>
  <w15:chartTrackingRefBased/>
  <w15:docId w15:val="{FC9AC90F-699F-47C0-8438-434766D7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E0D95"/>
    <w:pPr>
      <w:keepNext/>
      <w:keepLines/>
      <w:numPr>
        <w:numId w:val="12"/>
      </w:numPr>
      <w:spacing w:before="480" w:after="120" w:line="240" w:lineRule="auto"/>
      <w:ind w:left="720"/>
      <w:jc w:val="both"/>
      <w:outlineLvl w:val="0"/>
    </w:pPr>
    <w:rPr>
      <w:rFonts w:eastAsiaTheme="majorEastAsia" w:cstheme="majorBidi"/>
      <w:b/>
      <w:bCs/>
      <w:sz w:val="24"/>
      <w:szCs w:val="24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EE0D95"/>
    <w:pPr>
      <w:numPr>
        <w:ilvl w:val="1"/>
      </w:numPr>
      <w:spacing w:before="240"/>
      <w:ind w:left="1440" w:hanging="360"/>
      <w:outlineLvl w:val="1"/>
    </w:pPr>
    <w:rPr>
      <w:b w:val="0"/>
      <w:bCs w:val="0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e"/>
    <w:link w:val="ParagrafoelencoCarattere"/>
    <w:uiPriority w:val="99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character" w:customStyle="1" w:styleId="ParagrafoelencoCarattere">
    <w:name w:val="Paragrafo elenco Carattere"/>
    <w:aliases w:val="Testo_tabella Carattere,Bullet 1 Carattere,1st level - Bullet List Paragraph Carattere,Lettre d'introduction Carattere,List Paragraph à moi Carattere,Paragraph Carattere,numbered list Carattere,2 Carattere,OBC Bullet Carattere"/>
    <w:link w:val="Paragrafoelenco"/>
    <w:uiPriority w:val="99"/>
    <w:qFormat/>
    <w:rsid w:val="0029208D"/>
    <w:rPr>
      <w:rFonts w:ascii="Calibri" w:eastAsia="Times New Roman" w:hAnsi="Calibri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E0D95"/>
    <w:rPr>
      <w:rFonts w:eastAsiaTheme="majorEastAsia" w:cstheme="majorBidi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E0D95"/>
    <w:rPr>
      <w:rFonts w:eastAsiaTheme="majorEastAsia" w:cstheme="majorBidi"/>
      <w:i/>
      <w:iCs/>
      <w:sz w:val="24"/>
      <w:szCs w:val="24"/>
    </w:rPr>
  </w:style>
  <w:style w:type="paragraph" w:styleId="NormaleWeb">
    <w:name w:val="Normal (Web)"/>
    <w:basedOn w:val="Normale"/>
    <w:uiPriority w:val="99"/>
    <w:unhideWhenUsed/>
    <w:rsid w:val="00085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qFormat/>
    <w:rsid w:val="00EE243F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637D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E763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97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0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6990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37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1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84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2.xml><?xml version="1.0" encoding="utf-8"?>
<ds:datastoreItem xmlns:ds="http://schemas.openxmlformats.org/officeDocument/2006/customXml" ds:itemID="{0BEFC0E1-2DF7-4733-B3F0-DF269BCCAE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369C58-B91E-4716-9E33-3B5780173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14</Pages>
  <Words>1529</Words>
  <Characters>8718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106</cp:revision>
  <cp:lastPrinted>2022-10-12T06:54:00Z</cp:lastPrinted>
  <dcterms:created xsi:type="dcterms:W3CDTF">2024-03-07T11:21:00Z</dcterms:created>
  <dcterms:modified xsi:type="dcterms:W3CDTF">2025-06-29T23:44:00Z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